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2"/>
        <w:gridCol w:w="401"/>
        <w:gridCol w:w="533"/>
        <w:gridCol w:w="202"/>
        <w:gridCol w:w="524"/>
        <w:gridCol w:w="547"/>
        <w:gridCol w:w="502"/>
        <w:gridCol w:w="140"/>
        <w:gridCol w:w="368"/>
        <w:gridCol w:w="171"/>
        <w:gridCol w:w="232"/>
        <w:gridCol w:w="12"/>
        <w:gridCol w:w="107"/>
        <w:gridCol w:w="66"/>
        <w:gridCol w:w="136"/>
        <w:gridCol w:w="284"/>
        <w:gridCol w:w="423"/>
        <w:gridCol w:w="1971"/>
        <w:gridCol w:w="294"/>
        <w:gridCol w:w="2793"/>
      </w:tblGrid>
      <w:tr w:rsidR="006A7432" w:rsidRPr="006332E0" w14:paraId="2E4519F1" w14:textId="77777777" w:rsidTr="00221A17">
        <w:trPr>
          <w:cantSplit/>
        </w:trPr>
        <w:tc>
          <w:tcPr>
            <w:tcW w:w="3101" w:type="dxa"/>
            <w:gridSpan w:val="7"/>
            <w:noWrap/>
          </w:tcPr>
          <w:p w14:paraId="555C7D0C" w14:textId="77777777" w:rsidR="006A7432" w:rsidRPr="006332E0" w:rsidRDefault="006A7432">
            <w:pPr>
              <w:pStyle w:val="normalbody"/>
              <w:spacing w:after="40"/>
              <w:jc w:val="center"/>
              <w:rPr>
                <w:i/>
                <w:iCs/>
                <w:lang w:val="fr-CA"/>
              </w:rPr>
            </w:pPr>
            <w:r w:rsidRPr="006332E0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97" w:type="dxa"/>
            <w:gridSpan w:val="13"/>
          </w:tcPr>
          <w:p w14:paraId="5836180A" w14:textId="77777777" w:rsidR="006A7432" w:rsidRPr="006332E0" w:rsidRDefault="006A7432">
            <w:pPr>
              <w:pStyle w:val="normalbody"/>
              <w:spacing w:after="40"/>
              <w:jc w:val="center"/>
              <w:rPr>
                <w:i/>
                <w:iCs/>
                <w:lang w:val="fr-CA"/>
              </w:rPr>
            </w:pPr>
          </w:p>
        </w:tc>
      </w:tr>
      <w:tr w:rsidR="006A7432" w:rsidRPr="00586B77" w14:paraId="3A9781E0" w14:textId="77777777" w:rsidTr="00221A17">
        <w:trPr>
          <w:cantSplit/>
        </w:trPr>
        <w:tc>
          <w:tcPr>
            <w:tcW w:w="5040" w:type="dxa"/>
            <w:gridSpan w:val="17"/>
            <w:noWrap/>
          </w:tcPr>
          <w:p w14:paraId="2C00F204" w14:textId="77777777" w:rsidR="006A7432" w:rsidRPr="006332E0" w:rsidRDefault="006A7432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6332E0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5058" w:type="dxa"/>
            <w:gridSpan w:val="3"/>
            <w:noWrap/>
          </w:tcPr>
          <w:p w14:paraId="3B515786" w14:textId="77777777" w:rsidR="006A7432" w:rsidRPr="006332E0" w:rsidRDefault="006A7432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6332E0">
              <w:rPr>
                <w:bCs/>
                <w:iCs/>
                <w:sz w:val="24"/>
                <w:lang w:val="fr-CA"/>
              </w:rPr>
              <w:t>Acceptation de l’offre de transaction</w:t>
            </w:r>
          </w:p>
        </w:tc>
      </w:tr>
      <w:tr w:rsidR="006A7432" w:rsidRPr="00586B77" w14:paraId="22C9DE85" w14:textId="77777777" w:rsidTr="00221A17">
        <w:trPr>
          <w:cantSplit/>
        </w:trPr>
        <w:tc>
          <w:tcPr>
            <w:tcW w:w="3101" w:type="dxa"/>
            <w:gridSpan w:val="7"/>
            <w:vMerge w:val="restart"/>
            <w:noWrap/>
            <w:vAlign w:val="center"/>
          </w:tcPr>
          <w:p w14:paraId="615E522E" w14:textId="77777777" w:rsidR="006A7432" w:rsidRPr="006332E0" w:rsidRDefault="006A7432">
            <w:pPr>
              <w:pStyle w:val="Seal"/>
              <w:rPr>
                <w:lang w:val="fr-CA"/>
              </w:rPr>
            </w:pPr>
          </w:p>
        </w:tc>
        <w:tc>
          <w:tcPr>
            <w:tcW w:w="6997" w:type="dxa"/>
            <w:gridSpan w:val="13"/>
            <w:noWrap/>
            <w:vAlign w:val="bottom"/>
          </w:tcPr>
          <w:p w14:paraId="7A838673" w14:textId="77777777" w:rsidR="006A7432" w:rsidRPr="006332E0" w:rsidRDefault="006A7432" w:rsidP="00221A17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6332E0">
              <w:rPr>
                <w:b w:val="0"/>
                <w:iCs/>
                <w:sz w:val="16"/>
                <w:lang w:val="fr-CA"/>
              </w:rPr>
              <w:t>Formule</w:t>
            </w:r>
            <w:r w:rsidRPr="006332E0">
              <w:rPr>
                <w:b w:val="0"/>
                <w:sz w:val="16"/>
                <w:lang w:val="fr-CA"/>
              </w:rPr>
              <w:t xml:space="preserve"> 14B </w:t>
            </w:r>
            <w:r w:rsidRPr="006332E0">
              <w:rPr>
                <w:b w:val="0"/>
                <w:iCs/>
                <w:sz w:val="16"/>
                <w:lang w:val="fr-CA"/>
              </w:rPr>
              <w:t>Règl. de l’Ont</w:t>
            </w:r>
            <w:r w:rsidRPr="006332E0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6A7432" w:rsidRPr="006332E0" w14:paraId="65DB986D" w14:textId="77777777" w:rsidTr="00221A17">
        <w:trPr>
          <w:cantSplit/>
        </w:trPr>
        <w:tc>
          <w:tcPr>
            <w:tcW w:w="3101" w:type="dxa"/>
            <w:gridSpan w:val="7"/>
            <w:vMerge/>
            <w:noWrap/>
          </w:tcPr>
          <w:p w14:paraId="356A47CB" w14:textId="77777777" w:rsidR="006A7432" w:rsidRPr="006332E0" w:rsidRDefault="006A7432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0" w:type="dxa"/>
            <w:gridSpan w:val="11"/>
            <w:tcBorders>
              <w:bottom w:val="dotted" w:sz="4" w:space="0" w:color="auto"/>
            </w:tcBorders>
            <w:vAlign w:val="bottom"/>
          </w:tcPr>
          <w:p w14:paraId="4951086B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  <w:tc>
          <w:tcPr>
            <w:tcW w:w="294" w:type="dxa"/>
          </w:tcPr>
          <w:p w14:paraId="44BCCA43" w14:textId="77777777" w:rsidR="006A7432" w:rsidRPr="006332E0" w:rsidRDefault="006A7432">
            <w:pPr>
              <w:pStyle w:val="normalbody12ptbefore"/>
              <w:rPr>
                <w:b/>
                <w:lang w:val="fr-CA"/>
              </w:rPr>
            </w:pPr>
          </w:p>
        </w:tc>
        <w:tc>
          <w:tcPr>
            <w:tcW w:w="2793" w:type="dxa"/>
            <w:tcBorders>
              <w:bottom w:val="dotted" w:sz="4" w:space="0" w:color="auto"/>
            </w:tcBorders>
            <w:vAlign w:val="bottom"/>
          </w:tcPr>
          <w:p w14:paraId="19A83A91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  <w:bookmarkEnd w:id="0"/>
          </w:p>
        </w:tc>
      </w:tr>
      <w:tr w:rsidR="006A7432" w:rsidRPr="006332E0" w14:paraId="7E9CEADE" w14:textId="77777777" w:rsidTr="00221A17">
        <w:trPr>
          <w:cantSplit/>
        </w:trPr>
        <w:tc>
          <w:tcPr>
            <w:tcW w:w="3101" w:type="dxa"/>
            <w:gridSpan w:val="7"/>
            <w:vMerge/>
            <w:noWrap/>
          </w:tcPr>
          <w:p w14:paraId="34737FF0" w14:textId="77777777" w:rsidR="006A7432" w:rsidRPr="006332E0" w:rsidRDefault="006A743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0" w:type="dxa"/>
            <w:gridSpan w:val="11"/>
            <w:tcBorders>
              <w:top w:val="dotted" w:sz="4" w:space="0" w:color="auto"/>
            </w:tcBorders>
          </w:tcPr>
          <w:p w14:paraId="4DFFFB12" w14:textId="77777777" w:rsidR="006A7432" w:rsidRPr="006332E0" w:rsidRDefault="006A7432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6332E0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704FB60E" w14:textId="77777777" w:rsidR="006A7432" w:rsidRPr="006332E0" w:rsidRDefault="006A7432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93" w:type="dxa"/>
          </w:tcPr>
          <w:p w14:paraId="3D083318" w14:textId="77777777" w:rsidR="006A7432" w:rsidRPr="006332E0" w:rsidRDefault="006A7432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6332E0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6A7432" w:rsidRPr="006332E0" w14:paraId="62736922" w14:textId="77777777" w:rsidTr="00221A17">
        <w:trPr>
          <w:cantSplit/>
        </w:trPr>
        <w:tc>
          <w:tcPr>
            <w:tcW w:w="3101" w:type="dxa"/>
            <w:gridSpan w:val="7"/>
            <w:vMerge/>
            <w:noWrap/>
          </w:tcPr>
          <w:p w14:paraId="64EB4DF8" w14:textId="77777777" w:rsidR="006A7432" w:rsidRPr="006332E0" w:rsidRDefault="006A743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0" w:type="dxa"/>
            <w:gridSpan w:val="11"/>
            <w:vMerge w:val="restart"/>
            <w:vAlign w:val="center"/>
          </w:tcPr>
          <w:p w14:paraId="321AFEBB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  <w:tc>
          <w:tcPr>
            <w:tcW w:w="294" w:type="dxa"/>
          </w:tcPr>
          <w:p w14:paraId="50AB2B64" w14:textId="77777777" w:rsidR="006A7432" w:rsidRPr="006332E0" w:rsidRDefault="006A7432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93" w:type="dxa"/>
            <w:vMerge w:val="restart"/>
          </w:tcPr>
          <w:p w14:paraId="51AC84E7" w14:textId="77777777" w:rsidR="006A7432" w:rsidRPr="006332E0" w:rsidRDefault="006A7432">
            <w:pPr>
              <w:pStyle w:val="FormInformation"/>
              <w:rPr>
                <w:b/>
                <w:lang w:val="fr-CA"/>
              </w:rPr>
            </w:pPr>
          </w:p>
        </w:tc>
      </w:tr>
      <w:tr w:rsidR="006A7432" w:rsidRPr="006332E0" w14:paraId="60F795D5" w14:textId="77777777" w:rsidTr="00221A17">
        <w:trPr>
          <w:cantSplit/>
        </w:trPr>
        <w:tc>
          <w:tcPr>
            <w:tcW w:w="3101" w:type="dxa"/>
            <w:gridSpan w:val="7"/>
            <w:vMerge/>
            <w:noWrap/>
          </w:tcPr>
          <w:p w14:paraId="009527AE" w14:textId="77777777" w:rsidR="006A7432" w:rsidRPr="006332E0" w:rsidRDefault="006A743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0" w:type="dxa"/>
            <w:gridSpan w:val="11"/>
            <w:vMerge/>
            <w:tcBorders>
              <w:bottom w:val="dotted" w:sz="4" w:space="0" w:color="auto"/>
            </w:tcBorders>
            <w:vAlign w:val="bottom"/>
          </w:tcPr>
          <w:p w14:paraId="751FE805" w14:textId="77777777" w:rsidR="006A7432" w:rsidRPr="006332E0" w:rsidRDefault="006A7432">
            <w:pPr>
              <w:pStyle w:val="normalbody6ptbefore"/>
              <w:rPr>
                <w:lang w:val="fr-CA"/>
              </w:rPr>
            </w:pPr>
          </w:p>
        </w:tc>
        <w:tc>
          <w:tcPr>
            <w:tcW w:w="294" w:type="dxa"/>
          </w:tcPr>
          <w:p w14:paraId="6414EF4B" w14:textId="77777777" w:rsidR="006A7432" w:rsidRPr="006332E0" w:rsidRDefault="006A7432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93" w:type="dxa"/>
            <w:vMerge/>
          </w:tcPr>
          <w:p w14:paraId="122CEFC8" w14:textId="77777777" w:rsidR="006A7432" w:rsidRPr="006332E0" w:rsidRDefault="006A7432">
            <w:pPr>
              <w:pStyle w:val="FormInformation"/>
              <w:rPr>
                <w:b/>
                <w:lang w:val="fr-CA"/>
              </w:rPr>
            </w:pPr>
          </w:p>
        </w:tc>
      </w:tr>
      <w:tr w:rsidR="006A7432" w:rsidRPr="006332E0" w14:paraId="1FFED023" w14:textId="77777777" w:rsidTr="00221A17">
        <w:trPr>
          <w:cantSplit/>
        </w:trPr>
        <w:tc>
          <w:tcPr>
            <w:tcW w:w="3101" w:type="dxa"/>
            <w:gridSpan w:val="7"/>
            <w:vMerge/>
            <w:noWrap/>
          </w:tcPr>
          <w:p w14:paraId="153C05D7" w14:textId="77777777" w:rsidR="006A7432" w:rsidRPr="006332E0" w:rsidRDefault="006A743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0" w:type="dxa"/>
            <w:gridSpan w:val="11"/>
            <w:tcBorders>
              <w:top w:val="dotted" w:sz="4" w:space="0" w:color="auto"/>
            </w:tcBorders>
          </w:tcPr>
          <w:p w14:paraId="3AB8CD71" w14:textId="77777777" w:rsidR="006A7432" w:rsidRPr="006332E0" w:rsidRDefault="006A7432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6332E0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5EAE34B3" w14:textId="77777777" w:rsidR="006A7432" w:rsidRPr="006332E0" w:rsidRDefault="006A7432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93" w:type="dxa"/>
            <w:vMerge/>
          </w:tcPr>
          <w:p w14:paraId="5C28B043" w14:textId="77777777" w:rsidR="006A7432" w:rsidRPr="006332E0" w:rsidRDefault="006A7432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6A7432" w:rsidRPr="006332E0" w14:paraId="3FCA0EA5" w14:textId="77777777" w:rsidTr="00221A17">
        <w:trPr>
          <w:cantSplit/>
        </w:trPr>
        <w:tc>
          <w:tcPr>
            <w:tcW w:w="3101" w:type="dxa"/>
            <w:gridSpan w:val="7"/>
            <w:vMerge/>
            <w:noWrap/>
          </w:tcPr>
          <w:p w14:paraId="0D83815F" w14:textId="77777777" w:rsidR="006A7432" w:rsidRPr="006332E0" w:rsidRDefault="006A7432">
            <w:pPr>
              <w:pStyle w:val="normal6ptbefore"/>
              <w:rPr>
                <w:lang w:val="fr-CA"/>
              </w:rPr>
            </w:pPr>
          </w:p>
        </w:tc>
        <w:tc>
          <w:tcPr>
            <w:tcW w:w="3910" w:type="dxa"/>
            <w:gridSpan w:val="11"/>
            <w:tcBorders>
              <w:bottom w:val="dotted" w:sz="4" w:space="0" w:color="auto"/>
            </w:tcBorders>
            <w:vAlign w:val="bottom"/>
          </w:tcPr>
          <w:p w14:paraId="0906C4E6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  <w:tc>
          <w:tcPr>
            <w:tcW w:w="294" w:type="dxa"/>
          </w:tcPr>
          <w:p w14:paraId="63BC658C" w14:textId="77777777" w:rsidR="006A7432" w:rsidRPr="006332E0" w:rsidRDefault="006A7432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93" w:type="dxa"/>
            <w:vMerge/>
          </w:tcPr>
          <w:p w14:paraId="4D909C54" w14:textId="77777777" w:rsidR="006A7432" w:rsidRPr="006332E0" w:rsidRDefault="006A7432">
            <w:pPr>
              <w:pStyle w:val="normal6ptbefore"/>
              <w:rPr>
                <w:lang w:val="fr-CA"/>
              </w:rPr>
            </w:pPr>
          </w:p>
        </w:tc>
      </w:tr>
      <w:tr w:rsidR="006A7432" w:rsidRPr="006332E0" w14:paraId="780B355E" w14:textId="77777777" w:rsidTr="00221A17">
        <w:trPr>
          <w:cantSplit/>
        </w:trPr>
        <w:tc>
          <w:tcPr>
            <w:tcW w:w="3101" w:type="dxa"/>
            <w:gridSpan w:val="7"/>
            <w:noWrap/>
          </w:tcPr>
          <w:p w14:paraId="45A09866" w14:textId="77777777" w:rsidR="006A7432" w:rsidRPr="006332E0" w:rsidRDefault="006A7432">
            <w:pPr>
              <w:pStyle w:val="UserInstructions1"/>
            </w:pPr>
          </w:p>
        </w:tc>
        <w:tc>
          <w:tcPr>
            <w:tcW w:w="3910" w:type="dxa"/>
            <w:gridSpan w:val="11"/>
            <w:tcBorders>
              <w:top w:val="dotted" w:sz="4" w:space="0" w:color="auto"/>
            </w:tcBorders>
          </w:tcPr>
          <w:p w14:paraId="3D034D55" w14:textId="77777777" w:rsidR="006A7432" w:rsidRPr="006332E0" w:rsidRDefault="006A7432">
            <w:pPr>
              <w:pStyle w:val="UserInstructions1"/>
            </w:pPr>
            <w:r w:rsidRPr="006332E0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42BA8C45" w14:textId="77777777" w:rsidR="006A7432" w:rsidRPr="006332E0" w:rsidRDefault="006A7432">
            <w:pPr>
              <w:pStyle w:val="UserInstructions1"/>
            </w:pPr>
          </w:p>
        </w:tc>
        <w:tc>
          <w:tcPr>
            <w:tcW w:w="2793" w:type="dxa"/>
            <w:vMerge/>
          </w:tcPr>
          <w:p w14:paraId="09A41D78" w14:textId="77777777" w:rsidR="006A7432" w:rsidRPr="006332E0" w:rsidRDefault="006A7432">
            <w:pPr>
              <w:pStyle w:val="UserInstructions1"/>
            </w:pPr>
          </w:p>
        </w:tc>
      </w:tr>
      <w:tr w:rsidR="006A7432" w:rsidRPr="006332E0" w14:paraId="0C8FF919" w14:textId="77777777">
        <w:trPr>
          <w:cantSplit/>
        </w:trPr>
        <w:tc>
          <w:tcPr>
            <w:tcW w:w="10098" w:type="dxa"/>
            <w:gridSpan w:val="20"/>
            <w:noWrap/>
            <w:vAlign w:val="bottom"/>
          </w:tcPr>
          <w:p w14:paraId="610B60DD" w14:textId="77777777" w:rsidR="006A7432" w:rsidRPr="006332E0" w:rsidRDefault="006A7432" w:rsidP="00C713BA">
            <w:pPr>
              <w:pStyle w:val="normalbody6ptbefore"/>
              <w:rPr>
                <w:b/>
                <w:bCs/>
                <w:lang w:val="fr-CA"/>
              </w:rPr>
            </w:pPr>
            <w:r w:rsidRPr="006332E0">
              <w:rPr>
                <w:b/>
                <w:bCs/>
                <w:iCs/>
                <w:lang w:val="fr-CA"/>
              </w:rPr>
              <w:t>ENTRE</w:t>
            </w:r>
          </w:p>
        </w:tc>
      </w:tr>
      <w:tr w:rsidR="006A7432" w:rsidRPr="006332E0" w14:paraId="4E3ADDE4" w14:textId="77777777">
        <w:trPr>
          <w:cantSplit/>
          <w:trHeight w:val="331"/>
        </w:trPr>
        <w:tc>
          <w:tcPr>
            <w:tcW w:w="10098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0A53DC66" w14:textId="77777777" w:rsidR="006A7432" w:rsidRPr="007C63AD" w:rsidRDefault="006A7432">
            <w:pPr>
              <w:pStyle w:val="FillableField"/>
              <w:jc w:val="center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</w:tr>
      <w:tr w:rsidR="006A7432" w:rsidRPr="006332E0" w14:paraId="3A2ACB2E" w14:textId="77777777">
        <w:trPr>
          <w:cantSplit/>
        </w:trPr>
        <w:tc>
          <w:tcPr>
            <w:tcW w:w="10098" w:type="dxa"/>
            <w:gridSpan w:val="20"/>
            <w:tcBorders>
              <w:top w:val="dotted" w:sz="4" w:space="0" w:color="auto"/>
            </w:tcBorders>
            <w:noWrap/>
          </w:tcPr>
          <w:p w14:paraId="435F4D71" w14:textId="77777777" w:rsidR="006A7432" w:rsidRPr="006332E0" w:rsidRDefault="006A7432">
            <w:pPr>
              <w:pStyle w:val="UserInstructions2"/>
              <w:jc w:val="right"/>
            </w:pPr>
            <w:r w:rsidRPr="006332E0">
              <w:rPr>
                <w:iCs/>
              </w:rPr>
              <w:t>Demandeur(s)/demanderesse(s)</w:t>
            </w:r>
          </w:p>
        </w:tc>
      </w:tr>
      <w:tr w:rsidR="006A7432" w:rsidRPr="006332E0" w14:paraId="19C36756" w14:textId="77777777">
        <w:trPr>
          <w:cantSplit/>
        </w:trPr>
        <w:tc>
          <w:tcPr>
            <w:tcW w:w="10098" w:type="dxa"/>
            <w:gridSpan w:val="20"/>
            <w:noWrap/>
            <w:vAlign w:val="bottom"/>
          </w:tcPr>
          <w:p w14:paraId="16C18977" w14:textId="77777777" w:rsidR="006A7432" w:rsidRPr="006332E0" w:rsidRDefault="006A7432">
            <w:pPr>
              <w:pStyle w:val="normal6ptbefore"/>
              <w:spacing w:before="60"/>
              <w:jc w:val="center"/>
              <w:rPr>
                <w:b/>
                <w:bCs/>
                <w:lang w:val="fr-CA"/>
              </w:rPr>
            </w:pPr>
            <w:r w:rsidRPr="006332E0">
              <w:rPr>
                <w:b/>
                <w:bCs/>
                <w:iCs/>
                <w:lang w:val="fr-CA"/>
              </w:rPr>
              <w:t>et</w:t>
            </w:r>
          </w:p>
        </w:tc>
      </w:tr>
      <w:tr w:rsidR="006A7432" w:rsidRPr="006332E0" w14:paraId="15A7A799" w14:textId="77777777">
        <w:trPr>
          <w:cantSplit/>
          <w:trHeight w:val="331"/>
        </w:trPr>
        <w:tc>
          <w:tcPr>
            <w:tcW w:w="10098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785FFE31" w14:textId="77777777" w:rsidR="006A7432" w:rsidRPr="007C63AD" w:rsidRDefault="006A7432">
            <w:pPr>
              <w:pStyle w:val="FillableField"/>
              <w:jc w:val="center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</w:tr>
      <w:tr w:rsidR="006A7432" w:rsidRPr="006332E0" w14:paraId="210D2A89" w14:textId="77777777">
        <w:trPr>
          <w:cantSplit/>
        </w:trPr>
        <w:tc>
          <w:tcPr>
            <w:tcW w:w="10098" w:type="dxa"/>
            <w:gridSpan w:val="20"/>
            <w:tcBorders>
              <w:top w:val="dotted" w:sz="4" w:space="0" w:color="auto"/>
            </w:tcBorders>
            <w:noWrap/>
          </w:tcPr>
          <w:p w14:paraId="5BD54D8E" w14:textId="77777777" w:rsidR="006A7432" w:rsidRPr="006332E0" w:rsidRDefault="006A7432">
            <w:pPr>
              <w:pStyle w:val="UserInstructions2"/>
              <w:jc w:val="right"/>
            </w:pPr>
            <w:r w:rsidRPr="006332E0">
              <w:rPr>
                <w:iCs/>
              </w:rPr>
              <w:t>Défendeur(s)/défenderesse(s)</w:t>
            </w:r>
          </w:p>
        </w:tc>
      </w:tr>
      <w:tr w:rsidR="006A7432" w:rsidRPr="006332E0" w14:paraId="61024352" w14:textId="77777777" w:rsidTr="00221A17">
        <w:trPr>
          <w:cantSplit/>
        </w:trPr>
        <w:tc>
          <w:tcPr>
            <w:tcW w:w="1326" w:type="dxa"/>
            <w:gridSpan w:val="3"/>
            <w:noWrap/>
            <w:vAlign w:val="bottom"/>
          </w:tcPr>
          <w:p w14:paraId="11259D78" w14:textId="77777777" w:rsidR="006A7432" w:rsidRPr="006332E0" w:rsidRDefault="00221A17">
            <w:pPr>
              <w:pStyle w:val="normalbody12ptbefore"/>
              <w:rPr>
                <w:b/>
                <w:bCs/>
                <w:lang w:val="fr-CA"/>
              </w:rPr>
            </w:pPr>
            <w:r w:rsidRPr="006332E0">
              <w:rPr>
                <w:b/>
                <w:bCs/>
                <w:lang w:val="fr-CA"/>
              </w:rPr>
              <w:t>Je m’appelle</w:t>
            </w:r>
          </w:p>
        </w:tc>
        <w:tc>
          <w:tcPr>
            <w:tcW w:w="8772" w:type="dxa"/>
            <w:gridSpan w:val="17"/>
            <w:tcBorders>
              <w:bottom w:val="dotted" w:sz="4" w:space="0" w:color="auto"/>
            </w:tcBorders>
            <w:vAlign w:val="bottom"/>
          </w:tcPr>
          <w:p w14:paraId="6B16B3F2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</w:tr>
      <w:tr w:rsidR="006A7432" w:rsidRPr="006332E0" w14:paraId="6EE7F7FD" w14:textId="77777777" w:rsidTr="00221A17">
        <w:trPr>
          <w:cantSplit/>
        </w:trPr>
        <w:tc>
          <w:tcPr>
            <w:tcW w:w="1326" w:type="dxa"/>
            <w:gridSpan w:val="3"/>
            <w:noWrap/>
          </w:tcPr>
          <w:p w14:paraId="2EDD9D19" w14:textId="77777777" w:rsidR="006A7432" w:rsidRPr="006332E0" w:rsidRDefault="006A7432">
            <w:pPr>
              <w:pStyle w:val="French"/>
              <w:rPr>
                <w:b/>
                <w:bCs/>
              </w:rPr>
            </w:pPr>
          </w:p>
        </w:tc>
        <w:tc>
          <w:tcPr>
            <w:tcW w:w="8772" w:type="dxa"/>
            <w:gridSpan w:val="17"/>
            <w:tcBorders>
              <w:top w:val="dotted" w:sz="4" w:space="0" w:color="auto"/>
            </w:tcBorders>
          </w:tcPr>
          <w:p w14:paraId="06E088AD" w14:textId="77777777" w:rsidR="006A7432" w:rsidRPr="006332E0" w:rsidRDefault="006A7432" w:rsidP="00221A17">
            <w:pPr>
              <w:pStyle w:val="UserInstructions2"/>
            </w:pPr>
            <w:r w:rsidRPr="006332E0">
              <w:t>(</w:t>
            </w:r>
            <w:r w:rsidRPr="006332E0">
              <w:rPr>
                <w:iCs/>
              </w:rPr>
              <w:t>Nom et prénoms</w:t>
            </w:r>
            <w:r w:rsidRPr="006332E0">
              <w:t>)</w:t>
            </w:r>
          </w:p>
        </w:tc>
      </w:tr>
      <w:tr w:rsidR="006A7432" w:rsidRPr="00586B77" w14:paraId="38A2F105" w14:textId="77777777" w:rsidTr="00221A17">
        <w:trPr>
          <w:cantSplit/>
        </w:trPr>
        <w:tc>
          <w:tcPr>
            <w:tcW w:w="392" w:type="dxa"/>
            <w:noWrap/>
            <w:vAlign w:val="bottom"/>
          </w:tcPr>
          <w:p w14:paraId="54218604" w14:textId="77777777" w:rsidR="006A7432" w:rsidRPr="006332E0" w:rsidRDefault="006A7432">
            <w:pPr>
              <w:pStyle w:val="normalbody12ptbefore"/>
              <w:rPr>
                <w:b/>
                <w:bCs/>
                <w:lang w:val="fr-CA"/>
              </w:rPr>
            </w:pPr>
            <w:r w:rsidRPr="006332E0">
              <w:rPr>
                <w:b/>
                <w:bCs/>
                <w:lang w:val="fr-CA"/>
              </w:rPr>
              <w:t>1.</w:t>
            </w:r>
          </w:p>
        </w:tc>
        <w:tc>
          <w:tcPr>
            <w:tcW w:w="9706" w:type="dxa"/>
            <w:gridSpan w:val="19"/>
            <w:vAlign w:val="bottom"/>
          </w:tcPr>
          <w:p w14:paraId="251F30E1" w14:textId="77777777" w:rsidR="006A7432" w:rsidRPr="006332E0" w:rsidRDefault="00221A17">
            <w:pPr>
              <w:pStyle w:val="normalbody12ptbefore"/>
              <w:rPr>
                <w:lang w:val="fr-CA"/>
              </w:rPr>
            </w:pPr>
            <w:r w:rsidRPr="006332E0">
              <w:rPr>
                <w:lang w:val="fr-CA"/>
              </w:rPr>
              <w:t>Dans la présente action, je suis le/la</w:t>
            </w:r>
          </w:p>
        </w:tc>
      </w:tr>
      <w:tr w:rsidR="006A7432" w:rsidRPr="006332E0" w14:paraId="16B137FB" w14:textId="77777777" w:rsidTr="00221A17">
        <w:trPr>
          <w:cantSplit/>
        </w:trPr>
        <w:tc>
          <w:tcPr>
            <w:tcW w:w="392" w:type="dxa"/>
            <w:noWrap/>
            <w:vAlign w:val="bottom"/>
          </w:tcPr>
          <w:p w14:paraId="5E051904" w14:textId="77777777" w:rsidR="006A7432" w:rsidRPr="006332E0" w:rsidRDefault="006A7432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401" w:type="dxa"/>
            <w:vAlign w:val="bottom"/>
          </w:tcPr>
          <w:p w14:paraId="049DA43F" w14:textId="77777777" w:rsidR="006A7432" w:rsidRPr="006332E0" w:rsidRDefault="006A7432">
            <w:pPr>
              <w:pStyle w:val="normalbody6ptbefore"/>
              <w:spacing w:before="100"/>
              <w:rPr>
                <w:lang w:val="fr-CA"/>
              </w:rPr>
            </w:pPr>
            <w:r w:rsidRPr="006332E0">
              <w:rPr>
                <w:lang w:val="fr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2E0">
              <w:rPr>
                <w:lang w:val="fr-CA"/>
              </w:rPr>
              <w:instrText xml:space="preserve"> FORMCHECKBOX </w:instrText>
            </w:r>
            <w:r w:rsidR="00586B77">
              <w:rPr>
                <w:lang w:val="fr-CA"/>
              </w:rPr>
            </w:r>
            <w:r w:rsidR="00586B77">
              <w:rPr>
                <w:lang w:val="fr-CA"/>
              </w:rPr>
              <w:fldChar w:fldCharType="separate"/>
            </w:r>
            <w:r w:rsidRPr="006332E0">
              <w:rPr>
                <w:lang w:val="fr-CA"/>
              </w:rPr>
              <w:fldChar w:fldCharType="end"/>
            </w:r>
          </w:p>
        </w:tc>
        <w:tc>
          <w:tcPr>
            <w:tcW w:w="9305" w:type="dxa"/>
            <w:gridSpan w:val="18"/>
            <w:vAlign w:val="bottom"/>
          </w:tcPr>
          <w:p w14:paraId="2EB2A6AE" w14:textId="77777777" w:rsidR="006A7432" w:rsidRPr="006332E0" w:rsidRDefault="00221A17">
            <w:pPr>
              <w:pStyle w:val="normalbody6ptbefore"/>
              <w:spacing w:before="100"/>
              <w:rPr>
                <w:lang w:val="fr-CA"/>
              </w:rPr>
            </w:pPr>
            <w:r w:rsidRPr="006332E0">
              <w:rPr>
                <w:lang w:val="fr-CA"/>
              </w:rPr>
              <w:t>demandeur/demanderesse</w:t>
            </w:r>
          </w:p>
        </w:tc>
      </w:tr>
      <w:tr w:rsidR="006A7432" w:rsidRPr="006332E0" w14:paraId="06254130" w14:textId="77777777" w:rsidTr="00221A17">
        <w:trPr>
          <w:cantSplit/>
        </w:trPr>
        <w:tc>
          <w:tcPr>
            <w:tcW w:w="392" w:type="dxa"/>
            <w:noWrap/>
            <w:vAlign w:val="bottom"/>
          </w:tcPr>
          <w:p w14:paraId="27BD58B3" w14:textId="77777777" w:rsidR="006A7432" w:rsidRPr="006332E0" w:rsidRDefault="006A7432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01" w:type="dxa"/>
            <w:vAlign w:val="bottom"/>
          </w:tcPr>
          <w:p w14:paraId="26008D91" w14:textId="77777777" w:rsidR="006A7432" w:rsidRPr="006332E0" w:rsidRDefault="006A7432">
            <w:pPr>
              <w:pStyle w:val="normal6ptbefore"/>
              <w:spacing w:before="100"/>
              <w:rPr>
                <w:lang w:val="fr-CA"/>
              </w:rPr>
            </w:pPr>
            <w:r w:rsidRPr="006332E0">
              <w:rPr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2E0">
              <w:rPr>
                <w:lang w:val="fr-CA"/>
              </w:rPr>
              <w:instrText xml:space="preserve"> FORMCHECKBOX </w:instrText>
            </w:r>
            <w:r w:rsidR="00586B77">
              <w:rPr>
                <w:lang w:val="fr-CA"/>
              </w:rPr>
            </w:r>
            <w:r w:rsidR="00586B77">
              <w:rPr>
                <w:lang w:val="fr-CA"/>
              </w:rPr>
              <w:fldChar w:fldCharType="separate"/>
            </w:r>
            <w:r w:rsidRPr="006332E0">
              <w:rPr>
                <w:lang w:val="fr-CA"/>
              </w:rPr>
              <w:fldChar w:fldCharType="end"/>
            </w:r>
          </w:p>
        </w:tc>
        <w:tc>
          <w:tcPr>
            <w:tcW w:w="9305" w:type="dxa"/>
            <w:gridSpan w:val="18"/>
            <w:vAlign w:val="bottom"/>
          </w:tcPr>
          <w:p w14:paraId="7E43B28A" w14:textId="77777777" w:rsidR="006A7432" w:rsidRPr="006332E0" w:rsidRDefault="00221A17">
            <w:pPr>
              <w:pStyle w:val="normal6ptbefore"/>
              <w:spacing w:before="100"/>
              <w:rPr>
                <w:lang w:val="fr-CA"/>
              </w:rPr>
            </w:pPr>
            <w:r w:rsidRPr="006332E0">
              <w:rPr>
                <w:lang w:val="fr-CA"/>
              </w:rPr>
              <w:t>défendeur/défenderesse</w:t>
            </w:r>
          </w:p>
        </w:tc>
      </w:tr>
      <w:tr w:rsidR="006A7432" w:rsidRPr="006332E0" w14:paraId="0514D146" w14:textId="77777777" w:rsidTr="00221A17">
        <w:trPr>
          <w:cantSplit/>
        </w:trPr>
        <w:tc>
          <w:tcPr>
            <w:tcW w:w="392" w:type="dxa"/>
            <w:noWrap/>
            <w:vAlign w:val="bottom"/>
          </w:tcPr>
          <w:p w14:paraId="5E427506" w14:textId="77777777" w:rsidR="006A7432" w:rsidRPr="006332E0" w:rsidRDefault="006A7432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401" w:type="dxa"/>
            <w:vAlign w:val="bottom"/>
          </w:tcPr>
          <w:p w14:paraId="369055ED" w14:textId="77777777" w:rsidR="006A7432" w:rsidRPr="006332E0" w:rsidRDefault="006A7432">
            <w:pPr>
              <w:pStyle w:val="normal6ptbefore"/>
              <w:spacing w:before="100"/>
              <w:rPr>
                <w:lang w:val="fr-CA"/>
              </w:rPr>
            </w:pPr>
            <w:r w:rsidRPr="006332E0">
              <w:rPr>
                <w:lang w:val="fr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2E0">
              <w:rPr>
                <w:lang w:val="fr-CA"/>
              </w:rPr>
              <w:instrText xml:space="preserve"> FORMCHECKBOX </w:instrText>
            </w:r>
            <w:r w:rsidR="00586B77">
              <w:rPr>
                <w:lang w:val="fr-CA"/>
              </w:rPr>
            </w:r>
            <w:r w:rsidR="00586B77">
              <w:rPr>
                <w:lang w:val="fr-CA"/>
              </w:rPr>
              <w:fldChar w:fldCharType="separate"/>
            </w:r>
            <w:r w:rsidRPr="006332E0">
              <w:rPr>
                <w:lang w:val="fr-CA"/>
              </w:rPr>
              <w:fldChar w:fldCharType="end"/>
            </w:r>
          </w:p>
        </w:tc>
        <w:tc>
          <w:tcPr>
            <w:tcW w:w="1806" w:type="dxa"/>
            <w:gridSpan w:val="4"/>
            <w:vAlign w:val="bottom"/>
          </w:tcPr>
          <w:p w14:paraId="5A3D2A68" w14:textId="77777777" w:rsidR="006A7432" w:rsidRPr="006332E0" w:rsidRDefault="00221A17">
            <w:pPr>
              <w:pStyle w:val="normal6ptbefore"/>
              <w:spacing w:before="100"/>
              <w:rPr>
                <w:lang w:val="fr-CA"/>
              </w:rPr>
            </w:pPr>
            <w:r w:rsidRPr="006332E0">
              <w:rPr>
                <w:lang w:val="fr-CA"/>
              </w:rPr>
              <w:t>représentant(e) de</w:t>
            </w:r>
          </w:p>
        </w:tc>
        <w:tc>
          <w:tcPr>
            <w:tcW w:w="7499" w:type="dxa"/>
            <w:gridSpan w:val="14"/>
            <w:tcBorders>
              <w:bottom w:val="dotted" w:sz="4" w:space="0" w:color="auto"/>
            </w:tcBorders>
            <w:vAlign w:val="bottom"/>
          </w:tcPr>
          <w:p w14:paraId="7790B24B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</w:tr>
      <w:tr w:rsidR="006A7432" w:rsidRPr="00586B77" w14:paraId="3F3C2988" w14:textId="77777777" w:rsidTr="00221A17">
        <w:trPr>
          <w:cantSplit/>
        </w:trPr>
        <w:tc>
          <w:tcPr>
            <w:tcW w:w="392" w:type="dxa"/>
            <w:noWrap/>
          </w:tcPr>
          <w:p w14:paraId="0AAD1ECF" w14:textId="77777777" w:rsidR="006A7432" w:rsidRPr="006332E0" w:rsidRDefault="006A7432">
            <w:pPr>
              <w:pStyle w:val="French"/>
            </w:pPr>
          </w:p>
        </w:tc>
        <w:tc>
          <w:tcPr>
            <w:tcW w:w="401" w:type="dxa"/>
          </w:tcPr>
          <w:p w14:paraId="2E839D67" w14:textId="77777777" w:rsidR="006A7432" w:rsidRPr="006332E0" w:rsidRDefault="006A7432">
            <w:pPr>
              <w:pStyle w:val="French"/>
            </w:pPr>
          </w:p>
        </w:tc>
        <w:tc>
          <w:tcPr>
            <w:tcW w:w="1806" w:type="dxa"/>
            <w:gridSpan w:val="4"/>
          </w:tcPr>
          <w:p w14:paraId="0A3A46B9" w14:textId="77777777" w:rsidR="006A7432" w:rsidRPr="006332E0" w:rsidRDefault="006A7432">
            <w:pPr>
              <w:pStyle w:val="French"/>
            </w:pPr>
          </w:p>
        </w:tc>
        <w:tc>
          <w:tcPr>
            <w:tcW w:w="7499" w:type="dxa"/>
            <w:gridSpan w:val="14"/>
          </w:tcPr>
          <w:p w14:paraId="78B7D390" w14:textId="77777777" w:rsidR="006A7432" w:rsidRPr="006332E0" w:rsidRDefault="006A7432" w:rsidP="00221A17">
            <w:pPr>
              <w:pStyle w:val="UserInstructions2"/>
            </w:pPr>
            <w:r w:rsidRPr="006332E0">
              <w:t>(</w:t>
            </w:r>
            <w:r w:rsidRPr="006332E0">
              <w:rPr>
                <w:iCs/>
              </w:rPr>
              <w:t>Nom de la ou des parties</w:t>
            </w:r>
            <w:r w:rsidRPr="006332E0">
              <w:t>)</w:t>
            </w:r>
          </w:p>
        </w:tc>
      </w:tr>
      <w:tr w:rsidR="006A7432" w:rsidRPr="006332E0" w14:paraId="5B75801C" w14:textId="77777777" w:rsidTr="00221A17">
        <w:trPr>
          <w:cantSplit/>
        </w:trPr>
        <w:tc>
          <w:tcPr>
            <w:tcW w:w="392" w:type="dxa"/>
            <w:noWrap/>
            <w:vAlign w:val="bottom"/>
          </w:tcPr>
          <w:p w14:paraId="021227BE" w14:textId="77777777" w:rsidR="006A7432" w:rsidRPr="006332E0" w:rsidRDefault="006A7432">
            <w:pPr>
              <w:pStyle w:val="normalbody12ptbefore"/>
              <w:rPr>
                <w:b/>
                <w:bCs/>
                <w:lang w:val="fr-CA"/>
              </w:rPr>
            </w:pPr>
            <w:r w:rsidRPr="006332E0">
              <w:rPr>
                <w:b/>
                <w:bCs/>
                <w:lang w:val="fr-CA"/>
              </w:rPr>
              <w:t>2.</w:t>
            </w:r>
          </w:p>
        </w:tc>
        <w:tc>
          <w:tcPr>
            <w:tcW w:w="3620" w:type="dxa"/>
            <w:gridSpan w:val="10"/>
            <w:vAlign w:val="bottom"/>
          </w:tcPr>
          <w:p w14:paraId="0D8B55A1" w14:textId="77777777" w:rsidR="006A7432" w:rsidRPr="006332E0" w:rsidRDefault="00221A17">
            <w:pPr>
              <w:pStyle w:val="normalbody12ptbefore"/>
              <w:rPr>
                <w:lang w:val="fr-CA"/>
              </w:rPr>
            </w:pPr>
            <w:r w:rsidRPr="006332E0">
              <w:rPr>
                <w:iCs/>
                <w:lang w:val="fr-CA"/>
              </w:rPr>
              <w:t>J’accepte l’offre de transaction faite par</w:t>
            </w:r>
          </w:p>
        </w:tc>
        <w:tc>
          <w:tcPr>
            <w:tcW w:w="6086" w:type="dxa"/>
            <w:gridSpan w:val="9"/>
            <w:tcBorders>
              <w:bottom w:val="dotted" w:sz="4" w:space="0" w:color="auto"/>
            </w:tcBorders>
            <w:vAlign w:val="bottom"/>
          </w:tcPr>
          <w:p w14:paraId="3560BE69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</w:tr>
      <w:tr w:rsidR="006A7432" w:rsidRPr="00586B77" w14:paraId="18E2162B" w14:textId="77777777" w:rsidTr="00221A17">
        <w:trPr>
          <w:cantSplit/>
        </w:trPr>
        <w:tc>
          <w:tcPr>
            <w:tcW w:w="392" w:type="dxa"/>
            <w:noWrap/>
            <w:vAlign w:val="bottom"/>
          </w:tcPr>
          <w:p w14:paraId="45C09454" w14:textId="77777777" w:rsidR="006A7432" w:rsidRPr="006332E0" w:rsidRDefault="006A7432">
            <w:pPr>
              <w:pStyle w:val="French"/>
            </w:pPr>
          </w:p>
        </w:tc>
        <w:tc>
          <w:tcPr>
            <w:tcW w:w="3632" w:type="dxa"/>
            <w:gridSpan w:val="11"/>
          </w:tcPr>
          <w:p w14:paraId="08073269" w14:textId="77777777" w:rsidR="006A7432" w:rsidRPr="006332E0" w:rsidRDefault="006A7432">
            <w:pPr>
              <w:pStyle w:val="French"/>
              <w:rPr>
                <w:iCs/>
              </w:rPr>
            </w:pPr>
          </w:p>
        </w:tc>
        <w:tc>
          <w:tcPr>
            <w:tcW w:w="6074" w:type="dxa"/>
            <w:gridSpan w:val="8"/>
          </w:tcPr>
          <w:p w14:paraId="17259C19" w14:textId="77777777" w:rsidR="006A7432" w:rsidRPr="006332E0" w:rsidRDefault="006A7432" w:rsidP="00221A17">
            <w:pPr>
              <w:pStyle w:val="UserInstructions2"/>
            </w:pPr>
            <w:r w:rsidRPr="006332E0">
              <w:t>(</w:t>
            </w:r>
            <w:r w:rsidRPr="006332E0">
              <w:rPr>
                <w:iCs/>
              </w:rPr>
              <w:t>Nom de la ou des parties</w:t>
            </w:r>
            <w:r w:rsidRPr="006332E0">
              <w:t>)</w:t>
            </w:r>
          </w:p>
        </w:tc>
      </w:tr>
      <w:tr w:rsidR="006A7432" w:rsidRPr="006332E0" w14:paraId="71D592A3" w14:textId="77777777" w:rsidTr="006332E0">
        <w:trPr>
          <w:cantSplit/>
        </w:trPr>
        <w:tc>
          <w:tcPr>
            <w:tcW w:w="392" w:type="dxa"/>
            <w:noWrap/>
            <w:vAlign w:val="bottom"/>
          </w:tcPr>
          <w:p w14:paraId="3479341B" w14:textId="77777777" w:rsidR="006A7432" w:rsidRPr="006332E0" w:rsidRDefault="006A7432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1136" w:type="dxa"/>
            <w:gridSpan w:val="3"/>
            <w:vAlign w:val="bottom"/>
          </w:tcPr>
          <w:p w14:paraId="28D0CA66" w14:textId="77777777" w:rsidR="006A7432" w:rsidRPr="006332E0" w:rsidRDefault="00221A17">
            <w:pPr>
              <w:pStyle w:val="normalbody6ptbefore"/>
              <w:spacing w:before="100"/>
              <w:rPr>
                <w:lang w:val="fr-CA"/>
              </w:rPr>
            </w:pPr>
            <w:r w:rsidRPr="006332E0">
              <w:rPr>
                <w:lang w:val="fr-CA"/>
              </w:rPr>
              <w:t>et datée du</w:t>
            </w:r>
          </w:p>
        </w:tc>
        <w:tc>
          <w:tcPr>
            <w:tcW w:w="2252" w:type="dxa"/>
            <w:gridSpan w:val="6"/>
            <w:tcBorders>
              <w:bottom w:val="dotted" w:sz="4" w:space="0" w:color="auto"/>
            </w:tcBorders>
            <w:vAlign w:val="bottom"/>
          </w:tcPr>
          <w:p w14:paraId="6CF175AE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  <w:tc>
          <w:tcPr>
            <w:tcW w:w="351" w:type="dxa"/>
            <w:gridSpan w:val="3"/>
            <w:vAlign w:val="bottom"/>
          </w:tcPr>
          <w:p w14:paraId="063C911F" w14:textId="77777777" w:rsidR="006A7432" w:rsidRPr="006332E0" w:rsidRDefault="006A7432">
            <w:pPr>
              <w:pStyle w:val="normalbody6ptbefore"/>
              <w:spacing w:before="100"/>
              <w:rPr>
                <w:lang w:val="fr-CA"/>
              </w:rPr>
            </w:pPr>
            <w:r w:rsidRPr="006332E0">
              <w:rPr>
                <w:lang w:val="fr-CA"/>
              </w:rPr>
              <w:t>20</w:t>
            </w:r>
          </w:p>
        </w:tc>
        <w:tc>
          <w:tcPr>
            <w:tcW w:w="486" w:type="dxa"/>
            <w:gridSpan w:val="3"/>
            <w:tcBorders>
              <w:bottom w:val="dotted" w:sz="4" w:space="0" w:color="auto"/>
            </w:tcBorders>
            <w:vAlign w:val="bottom"/>
          </w:tcPr>
          <w:p w14:paraId="5C97FDF2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  <w:tc>
          <w:tcPr>
            <w:tcW w:w="5481" w:type="dxa"/>
            <w:gridSpan w:val="4"/>
            <w:vAlign w:val="bottom"/>
          </w:tcPr>
          <w:p w14:paraId="4DF602C8" w14:textId="77777777" w:rsidR="006A7432" w:rsidRPr="006332E0" w:rsidRDefault="006A7432">
            <w:pPr>
              <w:pStyle w:val="normalbody6ptbefore"/>
              <w:spacing w:before="100"/>
              <w:rPr>
                <w:lang w:val="fr-CA"/>
              </w:rPr>
            </w:pPr>
            <w:r w:rsidRPr="006332E0">
              <w:rPr>
                <w:lang w:val="fr-CA"/>
              </w:rPr>
              <w:t>.</w:t>
            </w:r>
          </w:p>
        </w:tc>
      </w:tr>
      <w:tr w:rsidR="006A7432" w:rsidRPr="00586B77" w14:paraId="343AE2B5" w14:textId="77777777" w:rsidTr="00221A17">
        <w:trPr>
          <w:cantSplit/>
        </w:trPr>
        <w:tc>
          <w:tcPr>
            <w:tcW w:w="392" w:type="dxa"/>
            <w:noWrap/>
            <w:vAlign w:val="bottom"/>
          </w:tcPr>
          <w:p w14:paraId="29676B35" w14:textId="77777777" w:rsidR="006A7432" w:rsidRPr="006332E0" w:rsidRDefault="006A7432">
            <w:pPr>
              <w:pStyle w:val="normalbody12ptbefore"/>
              <w:rPr>
                <w:b/>
                <w:bCs/>
                <w:lang w:val="fr-CA"/>
              </w:rPr>
            </w:pPr>
            <w:r w:rsidRPr="006332E0">
              <w:rPr>
                <w:b/>
                <w:bCs/>
                <w:lang w:val="fr-CA"/>
              </w:rPr>
              <w:t>3.</w:t>
            </w:r>
          </w:p>
        </w:tc>
        <w:tc>
          <w:tcPr>
            <w:tcW w:w="9706" w:type="dxa"/>
            <w:gridSpan w:val="19"/>
            <w:vAlign w:val="bottom"/>
          </w:tcPr>
          <w:p w14:paraId="7F888A9F" w14:textId="77777777" w:rsidR="006A7432" w:rsidRPr="006332E0" w:rsidRDefault="006332E0">
            <w:pPr>
              <w:pStyle w:val="normalbody12ptbefore"/>
              <w:rPr>
                <w:lang w:val="fr-CA"/>
              </w:rPr>
            </w:pPr>
            <w:r w:rsidRPr="006332E0">
              <w:rPr>
                <w:lang w:val="fr-CA"/>
              </w:rPr>
              <w:t>Cette offre de transaction n’est pas expirée et n’a pas été retirée.</w:t>
            </w:r>
          </w:p>
        </w:tc>
      </w:tr>
      <w:tr w:rsidR="006A7432" w:rsidRPr="006332E0" w14:paraId="4D7027B2" w14:textId="77777777" w:rsidTr="006332E0">
        <w:trPr>
          <w:cantSplit/>
        </w:trPr>
        <w:tc>
          <w:tcPr>
            <w:tcW w:w="3241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521817CA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  <w:tc>
          <w:tcPr>
            <w:tcW w:w="368" w:type="dxa"/>
            <w:vAlign w:val="bottom"/>
          </w:tcPr>
          <w:p w14:paraId="015578A7" w14:textId="77777777" w:rsidR="006A7432" w:rsidRPr="006332E0" w:rsidRDefault="006A7432">
            <w:pPr>
              <w:pStyle w:val="normalbody18ptbefore"/>
              <w:spacing w:before="320"/>
              <w:jc w:val="left"/>
              <w:rPr>
                <w:lang w:val="fr-CA"/>
              </w:rPr>
            </w:pPr>
            <w:r w:rsidRPr="006332E0">
              <w:rPr>
                <w:lang w:val="fr-CA"/>
              </w:rPr>
              <w:t>20</w:t>
            </w:r>
          </w:p>
        </w:tc>
        <w:tc>
          <w:tcPr>
            <w:tcW w:w="588" w:type="dxa"/>
            <w:gridSpan w:val="5"/>
            <w:tcBorders>
              <w:bottom w:val="dotted" w:sz="4" w:space="0" w:color="auto"/>
            </w:tcBorders>
            <w:vAlign w:val="bottom"/>
          </w:tcPr>
          <w:p w14:paraId="47025118" w14:textId="77777777" w:rsidR="006A7432" w:rsidRPr="007C63AD" w:rsidRDefault="006A7432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  <w:tc>
          <w:tcPr>
            <w:tcW w:w="136" w:type="dxa"/>
            <w:vAlign w:val="bottom"/>
          </w:tcPr>
          <w:p w14:paraId="3EEDE8ED" w14:textId="77777777" w:rsidR="006A7432" w:rsidRPr="006332E0" w:rsidRDefault="006A7432">
            <w:pPr>
              <w:pStyle w:val="normalbody18ptbefore"/>
              <w:jc w:val="left"/>
              <w:rPr>
                <w:lang w:val="fr-CA"/>
              </w:rPr>
            </w:pPr>
          </w:p>
        </w:tc>
        <w:tc>
          <w:tcPr>
            <w:tcW w:w="5765" w:type="dxa"/>
            <w:gridSpan w:val="5"/>
            <w:tcBorders>
              <w:bottom w:val="single" w:sz="4" w:space="0" w:color="auto"/>
            </w:tcBorders>
            <w:vAlign w:val="bottom"/>
          </w:tcPr>
          <w:p w14:paraId="480D9DEB" w14:textId="77777777" w:rsidR="006A7432" w:rsidRPr="006332E0" w:rsidRDefault="006A7432">
            <w:pPr>
              <w:pStyle w:val="normalbody18ptbefore"/>
              <w:jc w:val="left"/>
              <w:rPr>
                <w:lang w:val="fr-CA"/>
              </w:rPr>
            </w:pPr>
          </w:p>
        </w:tc>
      </w:tr>
      <w:tr w:rsidR="006A7432" w:rsidRPr="00586B77" w14:paraId="62025327" w14:textId="77777777" w:rsidTr="006332E0">
        <w:trPr>
          <w:cantSplit/>
        </w:trPr>
        <w:tc>
          <w:tcPr>
            <w:tcW w:w="4333" w:type="dxa"/>
            <w:gridSpan w:val="15"/>
            <w:noWrap/>
            <w:vAlign w:val="bottom"/>
          </w:tcPr>
          <w:p w14:paraId="62AFC402" w14:textId="77777777" w:rsidR="006A7432" w:rsidRPr="004D0112" w:rsidRDefault="006A7432">
            <w:pPr>
              <w:pStyle w:val="SignatureLine"/>
              <w:rPr>
                <w:lang w:val="fr-CA"/>
              </w:rPr>
            </w:pPr>
          </w:p>
        </w:tc>
        <w:tc>
          <w:tcPr>
            <w:tcW w:w="5765" w:type="dxa"/>
            <w:gridSpan w:val="5"/>
            <w:vAlign w:val="bottom"/>
          </w:tcPr>
          <w:p w14:paraId="0BFF7398" w14:textId="77777777" w:rsidR="006A7432" w:rsidRPr="004D0112" w:rsidRDefault="006A7432" w:rsidP="006332E0">
            <w:pPr>
              <w:pStyle w:val="SignatureLine"/>
              <w:rPr>
                <w:lang w:val="fr-CA"/>
              </w:rPr>
            </w:pPr>
            <w:r w:rsidRPr="004D0112">
              <w:rPr>
                <w:lang w:val="fr-CA"/>
              </w:rPr>
              <w:t>(</w:t>
            </w:r>
            <w:r w:rsidRPr="004D0112">
              <w:rPr>
                <w:iCs/>
                <w:lang w:val="fr-CA"/>
              </w:rPr>
              <w:t>Signature de la partie ou du/de la représentant(e) qui accepte l’offre</w:t>
            </w:r>
            <w:r w:rsidRPr="004D0112">
              <w:rPr>
                <w:lang w:val="fr-CA"/>
              </w:rPr>
              <w:t>)</w:t>
            </w:r>
          </w:p>
        </w:tc>
      </w:tr>
      <w:tr w:rsidR="006A7432" w:rsidRPr="006332E0" w14:paraId="01B69353" w14:textId="77777777" w:rsidTr="00586B77">
        <w:trPr>
          <w:cantSplit/>
          <w:trHeight w:val="864"/>
        </w:trPr>
        <w:tc>
          <w:tcPr>
            <w:tcW w:w="4333" w:type="dxa"/>
            <w:gridSpan w:val="15"/>
            <w:tcBorders>
              <w:bottom w:val="nil"/>
            </w:tcBorders>
            <w:noWrap/>
            <w:vAlign w:val="center"/>
          </w:tcPr>
          <w:p w14:paraId="0E3CDD35" w14:textId="77777777" w:rsidR="006A7432" w:rsidRPr="004D0112" w:rsidRDefault="006A7432">
            <w:pPr>
              <w:pStyle w:val="UserInstructions1"/>
              <w:spacing w:before="0"/>
              <w:rPr>
                <w:iCs/>
              </w:rPr>
            </w:pPr>
          </w:p>
        </w:tc>
        <w:tc>
          <w:tcPr>
            <w:tcW w:w="5765" w:type="dxa"/>
            <w:gridSpan w:val="5"/>
            <w:tcBorders>
              <w:bottom w:val="dotted" w:sz="4" w:space="0" w:color="auto"/>
            </w:tcBorders>
            <w:vAlign w:val="bottom"/>
          </w:tcPr>
          <w:p w14:paraId="4FFEEC28" w14:textId="77777777" w:rsidR="006A7432" w:rsidRPr="007C63AD" w:rsidRDefault="006A7432" w:rsidP="00586B77">
            <w:pPr>
              <w:pStyle w:val="FillableField"/>
            </w:pPr>
            <w:r w:rsidRPr="007C63A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C63AD">
              <w:instrText xml:space="preserve"> FORMTEXT </w:instrText>
            </w:r>
            <w:r w:rsidRPr="007C63AD">
              <w:fldChar w:fldCharType="separate"/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t> </w:t>
            </w:r>
            <w:r w:rsidRPr="007C63AD">
              <w:fldChar w:fldCharType="end"/>
            </w:r>
          </w:p>
        </w:tc>
      </w:tr>
      <w:tr w:rsidR="006A7432" w:rsidRPr="00586B77" w14:paraId="12C90D9F" w14:textId="77777777" w:rsidTr="006332E0">
        <w:trPr>
          <w:cantSplit/>
        </w:trPr>
        <w:tc>
          <w:tcPr>
            <w:tcW w:w="4333" w:type="dxa"/>
            <w:gridSpan w:val="15"/>
            <w:tcBorders>
              <w:bottom w:val="single" w:sz="18" w:space="0" w:color="auto"/>
            </w:tcBorders>
            <w:noWrap/>
          </w:tcPr>
          <w:p w14:paraId="543E93FE" w14:textId="77777777" w:rsidR="006A7432" w:rsidRPr="004D0112" w:rsidRDefault="006A7432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5765" w:type="dxa"/>
            <w:gridSpan w:val="5"/>
            <w:tcBorders>
              <w:bottom w:val="single" w:sz="18" w:space="0" w:color="auto"/>
            </w:tcBorders>
          </w:tcPr>
          <w:p w14:paraId="7FC063FE" w14:textId="77777777" w:rsidR="006A7432" w:rsidRPr="004D0112" w:rsidRDefault="006A7432" w:rsidP="00586B77">
            <w:pPr>
              <w:pStyle w:val="SignatureLine"/>
              <w:spacing w:after="240"/>
              <w:rPr>
                <w:lang w:val="fr-CA"/>
              </w:rPr>
            </w:pPr>
            <w:r w:rsidRPr="004D0112">
              <w:rPr>
                <w:lang w:val="fr-CA"/>
              </w:rPr>
              <w:t>(</w:t>
            </w:r>
            <w:r w:rsidRPr="004D0112">
              <w:rPr>
                <w:iCs/>
                <w:lang w:val="fr-CA"/>
              </w:rPr>
              <w:t>Nom, adresse et numéro de téléphone de la partie ou du/de la représentant(e)</w:t>
            </w:r>
            <w:r w:rsidRPr="004D0112">
              <w:rPr>
                <w:lang w:val="fr-CA"/>
              </w:rPr>
              <w:t>)</w:t>
            </w:r>
          </w:p>
        </w:tc>
      </w:tr>
      <w:tr w:rsidR="006A7432" w:rsidRPr="00586B77" w14:paraId="2037CB81" w14:textId="77777777" w:rsidTr="006332E0">
        <w:trPr>
          <w:cantSplit/>
        </w:trPr>
        <w:tc>
          <w:tcPr>
            <w:tcW w:w="20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461C5A76" w14:textId="77777777" w:rsidR="006A7432" w:rsidRPr="004D0112" w:rsidRDefault="006A7432" w:rsidP="006332E0">
            <w:pPr>
              <w:pStyle w:val="French"/>
              <w:spacing w:before="40" w:after="40"/>
              <w:rPr>
                <w:b/>
                <w:bCs/>
                <w:i w:val="0"/>
              </w:rPr>
            </w:pPr>
            <w:r w:rsidRPr="004D0112">
              <w:rPr>
                <w:b/>
                <w:bCs/>
                <w:i w:val="0"/>
              </w:rPr>
              <w:t>AVERTISSEMENT :</w:t>
            </w:r>
          </w:p>
        </w:tc>
        <w:tc>
          <w:tcPr>
            <w:tcW w:w="8046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C74891" w14:textId="77777777" w:rsidR="006A7432" w:rsidRPr="004D0112" w:rsidRDefault="006A7432" w:rsidP="006332E0">
            <w:pPr>
              <w:pStyle w:val="French"/>
              <w:spacing w:before="40" w:after="40"/>
              <w:rPr>
                <w:b/>
                <w:bCs/>
                <w:i w:val="0"/>
                <w:spacing w:val="-4"/>
              </w:rPr>
            </w:pPr>
            <w:r w:rsidRPr="004D0112">
              <w:rPr>
                <w:b/>
                <w:bCs/>
                <w:i w:val="0"/>
                <w:spacing w:val="-4"/>
              </w:rPr>
              <w:t>SI VOUS ACCEPTEZ UNE OFFRE DE TRANSACTION MAIS QU’ENSUITE VOUS N’EN OBSERVEZ PAS LES CONDITIONS,</w:t>
            </w:r>
            <w:r w:rsidRPr="004D0112">
              <w:rPr>
                <w:i w:val="0"/>
                <w:spacing w:val="-4"/>
              </w:rPr>
              <w:t xml:space="preserve"> un jugement suivant les conditions de l’offre acceptée </w:t>
            </w:r>
            <w:proofErr w:type="gramStart"/>
            <w:r w:rsidRPr="004D0112">
              <w:rPr>
                <w:i w:val="0"/>
                <w:spacing w:val="-4"/>
              </w:rPr>
              <w:t>peut être</w:t>
            </w:r>
            <w:proofErr w:type="gramEnd"/>
            <w:r w:rsidRPr="004D0112">
              <w:rPr>
                <w:i w:val="0"/>
                <w:spacing w:val="-4"/>
              </w:rPr>
              <w:t xml:space="preserve"> obtenu contre vous sur présentation d’une motion au tribunal ou la présente action peut continuer comme s’il n’y avait jamais eu d’offre de transaction [règle 14.06].</w:t>
            </w:r>
          </w:p>
        </w:tc>
      </w:tr>
      <w:tr w:rsidR="006332E0" w:rsidRPr="006332E0" w14:paraId="2943BEA6" w14:textId="77777777" w:rsidTr="006332E0">
        <w:trPr>
          <w:cantSplit/>
        </w:trPr>
        <w:tc>
          <w:tcPr>
            <w:tcW w:w="10098" w:type="dxa"/>
            <w:gridSpan w:val="20"/>
            <w:tcBorders>
              <w:top w:val="single" w:sz="18" w:space="0" w:color="auto"/>
            </w:tcBorders>
            <w:noWrap/>
          </w:tcPr>
          <w:p w14:paraId="1786CBC3" w14:textId="77777777" w:rsidR="006332E0" w:rsidRPr="004D0112" w:rsidRDefault="006332E0" w:rsidP="00586B77">
            <w:pPr>
              <w:pStyle w:val="normalbody18ptbefore"/>
              <w:spacing w:before="240"/>
              <w:rPr>
                <w:spacing w:val="-2"/>
              </w:rPr>
            </w:pPr>
            <w:r w:rsidRPr="004D0112">
              <w:rPr>
                <w:rFonts w:cs="Arial"/>
                <w:spacing w:val="-2"/>
                <w:sz w:val="28"/>
                <w:szCs w:val="28"/>
              </w:rPr>
              <w:t xml:space="preserve">Court forms are available in English and French at </w:t>
            </w:r>
            <w:hyperlink r:id="rId8" w:history="1">
              <w:r w:rsidRPr="004D0112">
                <w:rPr>
                  <w:rStyle w:val="Hyperlink"/>
                  <w:rFonts w:cs="Arial"/>
                  <w:bCs/>
                  <w:iCs/>
                  <w:spacing w:val="-2"/>
                  <w:sz w:val="28"/>
                  <w:szCs w:val="28"/>
                </w:rPr>
                <w:t>www.ontariocourtforms.on.ca</w:t>
              </w:r>
            </w:hyperlink>
            <w:r w:rsidRPr="004D0112">
              <w:rPr>
                <w:rFonts w:cs="Arial"/>
                <w:spacing w:val="-2"/>
                <w:sz w:val="28"/>
                <w:szCs w:val="28"/>
              </w:rPr>
              <w:t>. Visit this site for information about accessible formats.</w:t>
            </w:r>
          </w:p>
        </w:tc>
      </w:tr>
    </w:tbl>
    <w:p w14:paraId="26F5B2BC" w14:textId="77777777" w:rsidR="006A7432" w:rsidRDefault="006A7432">
      <w:pPr>
        <w:pStyle w:val="normalbody"/>
        <w:rPr>
          <w:sz w:val="2"/>
          <w:lang w:val="fr-CA"/>
        </w:rPr>
      </w:pPr>
    </w:p>
    <w:sectPr w:rsidR="006A7432">
      <w:headerReference w:type="default" r:id="rId9"/>
      <w:footerReference w:type="default" r:id="rId10"/>
      <w:pgSz w:w="12240" w:h="15840" w:code="1"/>
      <w:pgMar w:top="90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F3B01" w14:textId="77777777" w:rsidR="009503FD" w:rsidRDefault="009503FD">
      <w:r>
        <w:separator/>
      </w:r>
    </w:p>
  </w:endnote>
  <w:endnote w:type="continuationSeparator" w:id="0">
    <w:p w14:paraId="65EE7234" w14:textId="77777777" w:rsidR="009503FD" w:rsidRDefault="0095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28"/>
      <w:gridCol w:w="4815"/>
    </w:tblGrid>
    <w:tr w:rsidR="006A7432" w14:paraId="6B0D6BE8" w14:textId="77777777">
      <w:tc>
        <w:tcPr>
          <w:tcW w:w="5328" w:type="dxa"/>
          <w:tcBorders>
            <w:right w:val="nil"/>
          </w:tcBorders>
          <w:vAlign w:val="bottom"/>
        </w:tcPr>
        <w:p w14:paraId="25DA25A5" w14:textId="77777777" w:rsidR="006A7432" w:rsidRPr="00586B77" w:rsidRDefault="006A7432" w:rsidP="006332E0">
          <w:pPr>
            <w:pStyle w:val="Footer"/>
            <w:jc w:val="left"/>
            <w:rPr>
              <w:sz w:val="16"/>
              <w:szCs w:val="14"/>
              <w:lang w:val="fr-CA"/>
            </w:rPr>
          </w:pPr>
          <w:r w:rsidRPr="00586B77">
            <w:rPr>
              <w:rFonts w:cs="Arial"/>
              <w:sz w:val="16"/>
              <w:szCs w:val="14"/>
              <w:lang w:val="fr-CA"/>
            </w:rPr>
            <w:t>SCR 14.01.1-14B (</w:t>
          </w:r>
          <w:r w:rsidR="008F20F1" w:rsidRPr="00586B77">
            <w:rPr>
              <w:rFonts w:cs="Arial"/>
              <w:sz w:val="16"/>
              <w:szCs w:val="14"/>
              <w:lang w:val="fr-CA"/>
            </w:rPr>
            <w:t>23 janv</w:t>
          </w:r>
          <w:r w:rsidR="006332E0" w:rsidRPr="00586B77">
            <w:rPr>
              <w:rFonts w:cs="Arial"/>
              <w:sz w:val="16"/>
              <w:szCs w:val="14"/>
              <w:lang w:val="fr-CA"/>
            </w:rPr>
            <w:t>ier 2014</w:t>
          </w:r>
          <w:r w:rsidRPr="00586B77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4815" w:type="dxa"/>
          <w:tcBorders>
            <w:top w:val="nil"/>
            <w:left w:val="nil"/>
            <w:bottom w:val="nil"/>
          </w:tcBorders>
          <w:vAlign w:val="bottom"/>
        </w:tcPr>
        <w:p w14:paraId="3CE2FCEA" w14:textId="77777777" w:rsidR="006A7432" w:rsidRDefault="006A7432">
          <w:pPr>
            <w:pStyle w:val="Footer"/>
            <w:jc w:val="right"/>
          </w:pPr>
        </w:p>
      </w:tc>
    </w:tr>
  </w:tbl>
  <w:p w14:paraId="7CF18762" w14:textId="77777777" w:rsidR="006A7432" w:rsidRDefault="006A743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69443" w14:textId="77777777" w:rsidR="009503FD" w:rsidRDefault="009503FD">
      <w:r>
        <w:separator/>
      </w:r>
    </w:p>
  </w:footnote>
  <w:footnote w:type="continuationSeparator" w:id="0">
    <w:p w14:paraId="6339D007" w14:textId="77777777" w:rsidR="009503FD" w:rsidRDefault="0095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B712" w14:textId="60E2AA63" w:rsidR="00586B77" w:rsidRDefault="00586B77">
    <w:pPr>
      <w:pStyle w:val="Header"/>
      <w:rPr>
        <w:sz w:val="20"/>
        <w:szCs w:val="20"/>
      </w:rPr>
    </w:pPr>
  </w:p>
  <w:p w14:paraId="72AF8B47" w14:textId="77777777" w:rsidR="00586B77" w:rsidRPr="00586B77" w:rsidRDefault="00586B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FubE/nvO2muJDVBtn6zy/eYMFTkkrlk61Vv9thSLCKTimmFNuZWHvTVG3Z6DZQXFY8BHUlM52cfOpYxiut4mVA==" w:salt="378VlUepyVl4dK/atprKA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C33887"/>
    <w:rsid w:val="00191DA5"/>
    <w:rsid w:val="00221A17"/>
    <w:rsid w:val="002B1D71"/>
    <w:rsid w:val="004D0112"/>
    <w:rsid w:val="00586B77"/>
    <w:rsid w:val="006332E0"/>
    <w:rsid w:val="00690BB4"/>
    <w:rsid w:val="006A7432"/>
    <w:rsid w:val="007C63AD"/>
    <w:rsid w:val="008F20F1"/>
    <w:rsid w:val="009503FD"/>
    <w:rsid w:val="00C33887"/>
    <w:rsid w:val="00C713BA"/>
    <w:rsid w:val="00E7347C"/>
    <w:rsid w:val="00E76500"/>
    <w:rsid w:val="00E93D21"/>
    <w:rsid w:val="00F65063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08C9973"/>
  <w15:chartTrackingRefBased/>
  <w15:docId w15:val="{01E7EFA9-4C5A-4555-9AAC-278D74E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  <w:jc w:val="both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  <w:jc w:val="left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0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  <w:jc w:val="left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  <w:jc w:val="left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  <w:jc w:val="left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  <w:jc w:val="left"/>
    </w:p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  <w:jc w:val="left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14.01.1-14B</vt:lpstr>
    </vt:vector>
  </TitlesOfParts>
  <Manager/>
  <Company>MAG</Company>
  <LinksUpToDate>false</LinksUpToDate>
  <CharactersWithSpaces>1665</CharactersWithSpaces>
  <SharedDoc>false</SharedDoc>
  <HLinks>
    <vt:vector size="6" baseType="variant">
      <vt:variant>
        <vt:i4>7798901</vt:i4>
      </vt:variant>
      <vt:variant>
        <vt:i4>48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14.01.1-14B</dc:title>
  <dc:subject>Formule 14B, Acceptation de l’offre de transaction</dc:subject>
  <dc:creator>Rottman, M.</dc:creator>
  <cp:keywords/>
  <cp:lastModifiedBy>Rottman, Mike (MAG)</cp:lastModifiedBy>
  <cp:revision>3</cp:revision>
  <cp:lastPrinted>2009-06-16T20:37:00Z</cp:lastPrinted>
  <dcterms:created xsi:type="dcterms:W3CDTF">2021-11-22T20:52:00Z</dcterms:created>
  <dcterms:modified xsi:type="dcterms:W3CDTF">2022-02-04T16:33:00Z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2021-11-22T20:52:17Z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b80e6ce0-254d-4da6-bf09-cd0250fc76c5</vt:lpwstr>
  </property>
  <property fmtid="{D5CDD505-2E9C-101B-9397-08002B2CF9AE}" pid="8" name="MSIP_Label_034a106e-6316-442c-ad35-738afd673d2b_ContentBits">
    <vt:lpwstr>0</vt:lpwstr>
  </property>
</Properties>
</file>