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8"/>
        <w:gridCol w:w="357"/>
        <w:gridCol w:w="338"/>
        <w:gridCol w:w="611"/>
        <w:gridCol w:w="486"/>
        <w:gridCol w:w="477"/>
        <w:gridCol w:w="1115"/>
        <w:gridCol w:w="55"/>
        <w:gridCol w:w="324"/>
        <w:gridCol w:w="512"/>
        <w:gridCol w:w="1009"/>
        <w:gridCol w:w="505"/>
        <w:gridCol w:w="270"/>
        <w:gridCol w:w="1241"/>
        <w:gridCol w:w="1639"/>
      </w:tblGrid>
      <w:tr w:rsidR="00912D60" w14:paraId="1E2F0BB8" w14:textId="77777777">
        <w:trPr>
          <w:cantSplit/>
        </w:trPr>
        <w:tc>
          <w:tcPr>
            <w:tcW w:w="10647" w:type="dxa"/>
            <w:gridSpan w:val="15"/>
            <w:noWrap/>
            <w:vAlign w:val="bottom"/>
          </w:tcPr>
          <w:p w14:paraId="77AC0B01" w14:textId="1D32B80E" w:rsidR="00912D60" w:rsidRDefault="00075498">
            <w:pPr>
              <w:pStyle w:val="Province"/>
              <w:rPr>
                <w:iCs/>
              </w:rPr>
            </w:pPr>
            <w:r>
              <w:rPr>
                <w:iCs/>
              </w:rPr>
              <w:t>oNTARIO</w:t>
            </w:r>
          </w:p>
        </w:tc>
      </w:tr>
      <w:tr w:rsidR="00912D60" w14:paraId="2FEF7724" w14:textId="77777777">
        <w:trPr>
          <w:cantSplit/>
          <w:trHeight w:val="504"/>
        </w:trPr>
        <w:tc>
          <w:tcPr>
            <w:tcW w:w="1708" w:type="dxa"/>
            <w:vMerge w:val="restart"/>
            <w:noWrap/>
            <w:vAlign w:val="center"/>
          </w:tcPr>
          <w:p w14:paraId="0DE14A1E" w14:textId="4A048802" w:rsidR="00912D60" w:rsidRDefault="009A4205">
            <w:pPr>
              <w:pStyle w:val="normalbody"/>
              <w:jc w:val="center"/>
            </w:pPr>
            <w:r>
              <w:t>[</w:t>
            </w:r>
            <w:r w:rsidR="00075498">
              <w:t>SEAL</w:t>
            </w:r>
            <w:r>
              <w:t>]</w:t>
            </w:r>
          </w:p>
        </w:tc>
        <w:tc>
          <w:tcPr>
            <w:tcW w:w="357" w:type="dxa"/>
            <w:vMerge w:val="restart"/>
            <w:noWrap/>
            <w:vAlign w:val="bottom"/>
          </w:tcPr>
          <w:p w14:paraId="16E52430" w14:textId="77777777" w:rsidR="00912D60" w:rsidRDefault="00912D60">
            <w:pPr>
              <w:pStyle w:val="normalbody"/>
            </w:pPr>
          </w:p>
        </w:tc>
        <w:tc>
          <w:tcPr>
            <w:tcW w:w="5432" w:type="dxa"/>
            <w:gridSpan w:val="10"/>
            <w:tcBorders>
              <w:bottom w:val="single" w:sz="4" w:space="0" w:color="auto"/>
            </w:tcBorders>
            <w:vAlign w:val="bottom"/>
          </w:tcPr>
          <w:p w14:paraId="6FA9FD42" w14:textId="77777777" w:rsidR="00912D60" w:rsidRDefault="00075498">
            <w:pPr>
              <w:pStyle w:val="Fillableform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 w:rsidR="00F9511A">
              <w:fldChar w:fldCharType="separate"/>
            </w:r>
            <w:r>
              <w:fldChar w:fldCharType="end"/>
            </w:r>
          </w:p>
        </w:tc>
        <w:tc>
          <w:tcPr>
            <w:tcW w:w="270" w:type="dxa"/>
            <w:vMerge w:val="restart"/>
            <w:tcBorders>
              <w:right w:val="single" w:sz="4" w:space="0" w:color="auto"/>
            </w:tcBorders>
            <w:noWrap/>
          </w:tcPr>
          <w:p w14:paraId="6765B32D" w14:textId="77777777" w:rsidR="00912D60" w:rsidRDefault="00912D60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7BC42" w14:textId="77777777" w:rsidR="00912D60" w:rsidRDefault="00075498">
            <w:pPr>
              <w:pStyle w:val="CourtFileNumber"/>
              <w:spacing w:after="40"/>
            </w:pPr>
            <w:r>
              <w:t>Court File Number</w:t>
            </w:r>
          </w:p>
          <w:p w14:paraId="2F1E13EF" w14:textId="77777777" w:rsidR="00912D60" w:rsidRDefault="00075498">
            <w:pPr>
              <w:pStyle w:val="fillablefield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12D60" w14:paraId="7332AB2B" w14:textId="77777777">
        <w:trPr>
          <w:cantSplit/>
        </w:trPr>
        <w:tc>
          <w:tcPr>
            <w:tcW w:w="1708" w:type="dxa"/>
            <w:vMerge/>
            <w:noWrap/>
          </w:tcPr>
          <w:p w14:paraId="10BA6637" w14:textId="77777777" w:rsidR="00912D60" w:rsidRDefault="00912D60">
            <w:pPr>
              <w:pStyle w:val="normalbody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57" w:type="dxa"/>
            <w:vMerge/>
            <w:noWrap/>
          </w:tcPr>
          <w:p w14:paraId="59F0000E" w14:textId="77777777" w:rsidR="00912D60" w:rsidRDefault="00912D60">
            <w:pPr>
              <w:pStyle w:val="Heading2"/>
              <w:jc w:val="center"/>
              <w:rPr>
                <w:rFonts w:ascii="Times New Roman" w:hAnsi="Times New Roman"/>
                <w:i w:val="0"/>
                <w:iCs w:val="0"/>
                <w:sz w:val="17"/>
              </w:rPr>
            </w:pPr>
          </w:p>
        </w:tc>
        <w:tc>
          <w:tcPr>
            <w:tcW w:w="5432" w:type="dxa"/>
            <w:gridSpan w:val="10"/>
          </w:tcPr>
          <w:p w14:paraId="673EFC24" w14:textId="77777777" w:rsidR="00912D60" w:rsidRDefault="00075498">
            <w:pPr>
              <w:pStyle w:val="CourtInformation"/>
            </w:pPr>
            <w:r>
              <w:t>(Name of court)</w:t>
            </w:r>
          </w:p>
        </w:tc>
        <w:tc>
          <w:tcPr>
            <w:tcW w:w="270" w:type="dxa"/>
            <w:vMerge/>
            <w:noWrap/>
          </w:tcPr>
          <w:p w14:paraId="765BCFDC" w14:textId="77777777" w:rsidR="00912D60" w:rsidRDefault="00912D60">
            <w:pPr>
              <w:pStyle w:val="Heading2"/>
              <w:rPr>
                <w:rFonts w:ascii="Times New Roman" w:hAnsi="Times New Roman"/>
                <w:sz w:val="17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3B422282" w14:textId="77777777" w:rsidR="00912D60" w:rsidRDefault="00075498">
            <w:pPr>
              <w:pStyle w:val="FormandName"/>
              <w:spacing w:before="240"/>
              <w:rPr>
                <w:spacing w:val="-4"/>
              </w:rPr>
            </w:pPr>
            <w:r>
              <w:t>Form 28C: Writ of</w:t>
            </w:r>
            <w:r>
              <w:br/>
              <w:t>Temporary Seizure</w:t>
            </w:r>
          </w:p>
        </w:tc>
      </w:tr>
      <w:tr w:rsidR="00912D60" w14:paraId="0ADD05FC" w14:textId="77777777" w:rsidTr="00F9511A">
        <w:trPr>
          <w:cantSplit/>
          <w:trHeight w:val="876"/>
        </w:trPr>
        <w:tc>
          <w:tcPr>
            <w:tcW w:w="1708" w:type="dxa"/>
            <w:vMerge/>
            <w:tcBorders>
              <w:bottom w:val="nil"/>
            </w:tcBorders>
            <w:noWrap/>
            <w:vAlign w:val="bottom"/>
          </w:tcPr>
          <w:p w14:paraId="79DD7792" w14:textId="77777777" w:rsidR="00912D60" w:rsidRDefault="00912D60">
            <w:pPr>
              <w:spacing w:before="120"/>
              <w:rPr>
                <w:rFonts w:ascii="Times New Roman" w:hAnsi="Times New Roman"/>
                <w:b/>
                <w:bCs/>
                <w:sz w:val="17"/>
              </w:rPr>
            </w:pPr>
          </w:p>
        </w:tc>
        <w:tc>
          <w:tcPr>
            <w:tcW w:w="357" w:type="dxa"/>
            <w:tcBorders>
              <w:bottom w:val="nil"/>
            </w:tcBorders>
            <w:noWrap/>
            <w:vAlign w:val="bottom"/>
          </w:tcPr>
          <w:p w14:paraId="40410C0F" w14:textId="77777777" w:rsidR="00912D60" w:rsidRDefault="00912D60">
            <w:pPr>
              <w:pStyle w:val="normal6ptbefore"/>
            </w:pPr>
          </w:p>
        </w:tc>
        <w:tc>
          <w:tcPr>
            <w:tcW w:w="338" w:type="dxa"/>
            <w:tcBorders>
              <w:bottom w:val="nil"/>
            </w:tcBorders>
            <w:vAlign w:val="bottom"/>
          </w:tcPr>
          <w:p w14:paraId="1A786435" w14:textId="77777777" w:rsidR="00912D60" w:rsidRDefault="00075498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094" w:type="dxa"/>
            <w:gridSpan w:val="9"/>
            <w:tcBorders>
              <w:bottom w:val="single" w:sz="4" w:space="0" w:color="auto"/>
            </w:tcBorders>
            <w:vAlign w:val="bottom"/>
          </w:tcPr>
          <w:p w14:paraId="17A9070B" w14:textId="77777777" w:rsidR="00912D60" w:rsidRDefault="00075498">
            <w:pPr>
              <w:pStyle w:val="Fillablefor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Merge/>
            <w:tcBorders>
              <w:bottom w:val="nil"/>
            </w:tcBorders>
            <w:noWrap/>
          </w:tcPr>
          <w:p w14:paraId="4A7FF6E7" w14:textId="77777777" w:rsidR="00912D60" w:rsidRDefault="00912D60">
            <w:pPr>
              <w:pStyle w:val="normal6ptbefore"/>
              <w:rPr>
                <w:rFonts w:ascii="Times New Roman" w:hAnsi="Times New Roman"/>
                <w:sz w:val="17"/>
              </w:rPr>
            </w:pPr>
          </w:p>
        </w:tc>
        <w:tc>
          <w:tcPr>
            <w:tcW w:w="2880" w:type="dxa"/>
            <w:gridSpan w:val="2"/>
            <w:vMerge/>
            <w:noWrap/>
          </w:tcPr>
          <w:p w14:paraId="2A2FE7D1" w14:textId="77777777" w:rsidR="00912D60" w:rsidRDefault="00912D60">
            <w:pPr>
              <w:pStyle w:val="FormandName"/>
            </w:pPr>
          </w:p>
        </w:tc>
      </w:tr>
      <w:tr w:rsidR="00912D60" w14:paraId="106238B6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08" w:type="dxa"/>
            <w:noWrap/>
          </w:tcPr>
          <w:p w14:paraId="5C3B4BD8" w14:textId="77777777" w:rsidR="00912D60" w:rsidRDefault="00912D60">
            <w:pPr>
              <w:pStyle w:val="normalbody"/>
            </w:pPr>
          </w:p>
        </w:tc>
        <w:tc>
          <w:tcPr>
            <w:tcW w:w="357" w:type="dxa"/>
            <w:noWrap/>
          </w:tcPr>
          <w:p w14:paraId="69D97941" w14:textId="77777777" w:rsidR="00912D60" w:rsidRDefault="00912D60">
            <w:pPr>
              <w:pStyle w:val="Heading2"/>
            </w:pPr>
          </w:p>
        </w:tc>
        <w:tc>
          <w:tcPr>
            <w:tcW w:w="338" w:type="dxa"/>
          </w:tcPr>
          <w:p w14:paraId="570DA002" w14:textId="77777777" w:rsidR="00912D60" w:rsidRDefault="00912D60">
            <w:pPr>
              <w:pStyle w:val="CourtInformation"/>
            </w:pPr>
          </w:p>
        </w:tc>
        <w:tc>
          <w:tcPr>
            <w:tcW w:w="5094" w:type="dxa"/>
            <w:gridSpan w:val="9"/>
          </w:tcPr>
          <w:p w14:paraId="40C04E0F" w14:textId="77777777" w:rsidR="00912D60" w:rsidRDefault="00075498">
            <w:pPr>
              <w:pStyle w:val="CourtInformation"/>
            </w:pPr>
            <w:r>
              <w:t>Court office address</w:t>
            </w:r>
          </w:p>
        </w:tc>
        <w:tc>
          <w:tcPr>
            <w:tcW w:w="270" w:type="dxa"/>
            <w:noWrap/>
          </w:tcPr>
          <w:p w14:paraId="2C7F6D6B" w14:textId="77777777" w:rsidR="00912D60" w:rsidRDefault="00912D60">
            <w:pPr>
              <w:pStyle w:val="CourtInformation"/>
            </w:pPr>
          </w:p>
        </w:tc>
        <w:tc>
          <w:tcPr>
            <w:tcW w:w="2880" w:type="dxa"/>
            <w:gridSpan w:val="2"/>
            <w:vMerge/>
            <w:noWrap/>
          </w:tcPr>
          <w:p w14:paraId="2F955ECA" w14:textId="77777777" w:rsidR="00912D60" w:rsidRDefault="00912D60">
            <w:pPr>
              <w:pStyle w:val="FormandName"/>
            </w:pPr>
          </w:p>
        </w:tc>
      </w:tr>
      <w:tr w:rsidR="00912D60" w14:paraId="12AFE7E4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noWrap/>
          </w:tcPr>
          <w:p w14:paraId="232662FA" w14:textId="77777777" w:rsidR="00912D60" w:rsidRDefault="00075498">
            <w:pPr>
              <w:pStyle w:val="Party"/>
              <w:spacing w:before="240"/>
            </w:pPr>
            <w:r>
              <w:t>Applicant(s)/Recipient(s)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</w:rPr>
              <w:t>(Strike out inapplicable term.)</w:t>
            </w:r>
          </w:p>
        </w:tc>
      </w:tr>
      <w:tr w:rsidR="00912D60" w14:paraId="35BDCC7C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FCBDB" w14:textId="77777777" w:rsidR="00912D60" w:rsidRDefault="00075498">
            <w:pPr>
              <w:pStyle w:val="ServiceRequirements"/>
            </w:pPr>
            <w:r>
              <w:t>Full legal name &amp; address for service — street &amp; number, municipality, postal code, telephone &amp; fax numbers &amp; e-mail address (if any).</w:t>
            </w:r>
          </w:p>
        </w:tc>
        <w:tc>
          <w:tcPr>
            <w:tcW w:w="32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1C429C" w14:textId="77777777" w:rsidR="00912D60" w:rsidRDefault="00912D60"/>
        </w:tc>
        <w:tc>
          <w:tcPr>
            <w:tcW w:w="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44165" w14:textId="77777777" w:rsidR="00912D60" w:rsidRDefault="00075498">
            <w:pPr>
              <w:pStyle w:val="ServiceRequirements"/>
            </w:pPr>
            <w:r>
              <w:t>Lawyer’s name &amp; address — street &amp; number, municipality, postal code, telephone &amp; fax numbers &amp; e-mail address (if any).</w:t>
            </w:r>
          </w:p>
        </w:tc>
      </w:tr>
      <w:tr w:rsidR="00912D60" w14:paraId="1C6CC1DA" w14:textId="77777777">
        <w:tblPrEx>
          <w:tblBorders>
            <w:top w:val="single" w:sz="4" w:space="0" w:color="auto"/>
          </w:tblBorders>
        </w:tblPrEx>
        <w:trPr>
          <w:cantSplit/>
          <w:trHeight w:val="943"/>
        </w:trPr>
        <w:tc>
          <w:tcPr>
            <w:tcW w:w="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A7036" w14:textId="77777777" w:rsidR="00912D60" w:rsidRDefault="00075498">
            <w:pPr>
              <w:pStyle w:val="Fillableform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8FA62E" w14:textId="77777777" w:rsidR="00912D60" w:rsidRDefault="00912D60">
            <w:pPr>
              <w:pStyle w:val="normal12ptbefore"/>
              <w:spacing w:before="200"/>
              <w:rPr>
                <w:rFonts w:ascii="Times New Roman" w:hAnsi="Times New Roman"/>
                <w:sz w:val="18"/>
              </w:rPr>
            </w:pPr>
          </w:p>
        </w:tc>
        <w:tc>
          <w:tcPr>
            <w:tcW w:w="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6EF08" w14:textId="77777777" w:rsidR="00912D60" w:rsidRDefault="00075498">
            <w:pPr>
              <w:pStyle w:val="Fillableform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53423277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noWrap/>
          </w:tcPr>
          <w:p w14:paraId="135587AA" w14:textId="77777777" w:rsidR="00912D60" w:rsidRDefault="00075498">
            <w:pPr>
              <w:pStyle w:val="Party"/>
            </w:pPr>
            <w:r>
              <w:t>Respondent/Payor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</w:rPr>
              <w:t>(Strike out inapplicable term.)</w:t>
            </w:r>
          </w:p>
        </w:tc>
      </w:tr>
      <w:tr w:rsidR="00912D60" w14:paraId="05239446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6D16E" w14:textId="77777777" w:rsidR="00912D60" w:rsidRDefault="00075498">
            <w:pPr>
              <w:pStyle w:val="ServiceRequirements"/>
            </w:pPr>
            <w:r>
              <w:t>Full legal name &amp; address for service — street &amp; number, municipality, postal code, telephone &amp; fax numbers &amp; e-mail address (if any).</w:t>
            </w:r>
          </w:p>
        </w:tc>
        <w:tc>
          <w:tcPr>
            <w:tcW w:w="32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ED2668" w14:textId="77777777" w:rsidR="00912D60" w:rsidRDefault="00912D60"/>
        </w:tc>
        <w:tc>
          <w:tcPr>
            <w:tcW w:w="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71528" w14:textId="77777777" w:rsidR="00912D60" w:rsidRDefault="00075498">
            <w:pPr>
              <w:pStyle w:val="ServiceRequirements"/>
            </w:pPr>
            <w:r>
              <w:t>Lawyer’s name &amp; address — street &amp; number, municipality, postal code, telephone &amp; fax numbers &amp; e-mail address (if any).</w:t>
            </w:r>
          </w:p>
        </w:tc>
      </w:tr>
      <w:tr w:rsidR="00912D60" w14:paraId="270DA3BA" w14:textId="77777777">
        <w:tblPrEx>
          <w:tblBorders>
            <w:top w:val="single" w:sz="4" w:space="0" w:color="auto"/>
          </w:tblBorders>
        </w:tblPrEx>
        <w:trPr>
          <w:cantSplit/>
          <w:trHeight w:val="943"/>
        </w:trPr>
        <w:tc>
          <w:tcPr>
            <w:tcW w:w="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BF4C1" w14:textId="77777777" w:rsidR="00912D60" w:rsidRDefault="00075498">
            <w:pPr>
              <w:pStyle w:val="Fillableform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E97A37" w14:textId="77777777" w:rsidR="00912D60" w:rsidRDefault="00912D60">
            <w:pPr>
              <w:pStyle w:val="normal12ptbefore"/>
              <w:spacing w:before="200"/>
              <w:rPr>
                <w:rFonts w:ascii="Times New Roman" w:hAnsi="Times New Roman"/>
                <w:sz w:val="18"/>
              </w:rPr>
            </w:pPr>
          </w:p>
        </w:tc>
        <w:tc>
          <w:tcPr>
            <w:tcW w:w="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24B40" w14:textId="77777777" w:rsidR="00912D60" w:rsidRDefault="00075498">
            <w:pPr>
              <w:pStyle w:val="Fillableform"/>
              <w:jc w:val="left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61C8F297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77" w:type="dxa"/>
            <w:gridSpan w:val="6"/>
            <w:noWrap/>
            <w:vAlign w:val="bottom"/>
          </w:tcPr>
          <w:p w14:paraId="514EE95E" w14:textId="77777777" w:rsidR="00912D60" w:rsidRDefault="00075498">
            <w:pPr>
              <w:pStyle w:val="normal12ptbefore"/>
            </w:pPr>
            <w:r>
              <w:rPr>
                <w:b/>
                <w:bCs/>
              </w:rPr>
              <w:t>TO THE SHERIFF FOR THE</w:t>
            </w:r>
            <w:r>
              <w:t xml:space="preserve"> </w:t>
            </w:r>
            <w:r>
              <w:rPr>
                <w:i/>
                <w:iCs/>
                <w:sz w:val="18"/>
              </w:rPr>
              <w:t>(name of area)</w:t>
            </w:r>
          </w:p>
        </w:tc>
        <w:tc>
          <w:tcPr>
            <w:tcW w:w="6670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5B5B89F9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16CF1116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77" w:type="dxa"/>
            <w:gridSpan w:val="6"/>
            <w:noWrap/>
          </w:tcPr>
          <w:p w14:paraId="750F8297" w14:textId="77777777" w:rsidR="00912D60" w:rsidRDefault="00075498">
            <w:pPr>
              <w:pStyle w:val="normal6ptbefore"/>
            </w:pPr>
            <w:r>
              <w:t xml:space="preserve">On a motion made by </w:t>
            </w:r>
            <w:r>
              <w:rPr>
                <w:i/>
                <w:iCs/>
                <w:sz w:val="18"/>
              </w:rPr>
              <w:t>(name of moving party)</w:t>
            </w:r>
          </w:p>
        </w:tc>
        <w:tc>
          <w:tcPr>
            <w:tcW w:w="6670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6F11BEBB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23E322D5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500" w:type="dxa"/>
            <w:gridSpan w:val="5"/>
            <w:noWrap/>
          </w:tcPr>
          <w:p w14:paraId="20CF23EE" w14:textId="77777777" w:rsidR="00912D60" w:rsidRDefault="00075498">
            <w:pPr>
              <w:pStyle w:val="normal6ptbefore"/>
            </w:pPr>
            <w:r>
              <w:t xml:space="preserve">the court gave its permission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5508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45A21802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  <w:tcBorders>
              <w:top w:val="dotted" w:sz="4" w:space="0" w:color="auto"/>
            </w:tcBorders>
          </w:tcPr>
          <w:p w14:paraId="767FE78E" w14:textId="77777777" w:rsidR="00912D60" w:rsidRDefault="00075498">
            <w:pPr>
              <w:pStyle w:val="normal6ptbefore"/>
            </w:pPr>
            <w:r>
              <w:t>to issue this writ.</w:t>
            </w:r>
          </w:p>
        </w:tc>
      </w:tr>
      <w:tr w:rsidR="00912D60" w14:paraId="55DC3481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5BBBFCC0" w14:textId="77777777" w:rsidR="00912D60" w:rsidRDefault="00075498">
            <w:pPr>
              <w:pStyle w:val="normal6ptbefore"/>
              <w:spacing w:after="120"/>
            </w:pPr>
            <w:r>
              <w:rPr>
                <w:b/>
                <w:bCs/>
              </w:rPr>
              <w:t>YOU ARE THEREFORE DIRECTED TO SEIZE AND TO HOLD the following property within your area of</w:t>
            </w:r>
            <w:r>
              <w:t xml:space="preserve"> </w:t>
            </w:r>
            <w:r>
              <w:rPr>
                <w:i/>
                <w:iCs/>
                <w:sz w:val="18"/>
              </w:rPr>
              <w:t>(Give full legal name of person or corporation, etc. against whom the writ shall be issued.)</w:t>
            </w:r>
          </w:p>
        </w:tc>
      </w:tr>
      <w:tr w:rsidR="00912D60" w14:paraId="07457A6D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D72222" w14:textId="77777777" w:rsidR="00912D60" w:rsidRDefault="00075498">
            <w:pPr>
              <w:pStyle w:val="normalbody"/>
              <w:spacing w:before="20" w:after="40"/>
              <w:rPr>
                <w:b/>
                <w:bCs/>
              </w:rPr>
            </w:pPr>
            <w:r>
              <w:rPr>
                <w:b/>
                <w:bCs/>
              </w:rPr>
              <w:t>Surname of respondent/payor or name of corporation, etc.</w:t>
            </w:r>
          </w:p>
        </w:tc>
      </w:tr>
      <w:tr w:rsidR="00912D60" w14:paraId="49C1C2E3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655AF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75F76854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5E4DAA" w14:textId="77777777" w:rsidR="00912D60" w:rsidRDefault="00075498">
            <w:pPr>
              <w:pStyle w:val="normalbody"/>
              <w:spacing w:before="20"/>
              <w:rPr>
                <w:sz w:val="18"/>
              </w:rPr>
            </w:pPr>
            <w:r>
              <w:rPr>
                <w:b/>
                <w:bCs/>
              </w:rPr>
              <w:t>First given name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64C60" w14:textId="77777777" w:rsidR="00912D60" w:rsidRDefault="00075498">
            <w:pPr>
              <w:pStyle w:val="normalbody"/>
              <w:spacing w:before="20"/>
            </w:pPr>
            <w:r>
              <w:rPr>
                <w:b/>
                <w:bCs/>
              </w:rPr>
              <w:t>Second given name, if any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CBBA5" w14:textId="77777777" w:rsidR="00912D60" w:rsidRDefault="00075498">
            <w:pPr>
              <w:pStyle w:val="normalbody"/>
              <w:spacing w:before="20"/>
            </w:pPr>
            <w:r>
              <w:rPr>
                <w:b/>
                <w:bCs/>
              </w:rPr>
              <w:t>Third given name, if any</w:t>
            </w:r>
          </w:p>
        </w:tc>
      </w:tr>
      <w:tr w:rsidR="00912D60" w14:paraId="4C81FC9D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0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6A51FB" w14:textId="77777777" w:rsidR="00912D60" w:rsidRDefault="00075498">
            <w:pPr>
              <w:pStyle w:val="normalbody"/>
              <w:spacing w:after="40"/>
              <w:rPr>
                <w:b/>
                <w:bCs/>
              </w:rPr>
            </w:pPr>
            <w:r>
              <w:rPr>
                <w:i/>
                <w:iCs/>
                <w:sz w:val="18"/>
              </w:rPr>
              <w:t>(individual only)</w:t>
            </w:r>
          </w:p>
        </w:tc>
        <w:tc>
          <w:tcPr>
            <w:tcW w:w="39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7E094" w14:textId="77777777" w:rsidR="00912D60" w:rsidRDefault="00075498">
            <w:pPr>
              <w:pStyle w:val="normalbody"/>
              <w:spacing w:after="40"/>
              <w:rPr>
                <w:b/>
                <w:bCs/>
              </w:rPr>
            </w:pPr>
            <w:r>
              <w:rPr>
                <w:i/>
                <w:iCs/>
                <w:sz w:val="18"/>
              </w:rPr>
              <w:t>(individual only)</w:t>
            </w:r>
          </w:p>
        </w:tc>
        <w:tc>
          <w:tcPr>
            <w:tcW w:w="36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F51CE" w14:textId="77777777" w:rsidR="00912D60" w:rsidRDefault="00075498">
            <w:pPr>
              <w:pStyle w:val="normalbody"/>
              <w:spacing w:after="40"/>
              <w:rPr>
                <w:b/>
                <w:bCs/>
              </w:rPr>
            </w:pPr>
            <w:r>
              <w:rPr>
                <w:i/>
                <w:iCs/>
                <w:sz w:val="18"/>
              </w:rPr>
              <w:t>(individual only)</w:t>
            </w:r>
          </w:p>
        </w:tc>
      </w:tr>
      <w:tr w:rsidR="00912D60" w14:paraId="0790A5BB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0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F664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2E9F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270DE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599AF17F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tcBorders>
              <w:top w:val="single" w:sz="4" w:space="0" w:color="auto"/>
              <w:bottom w:val="nil"/>
            </w:tcBorders>
            <w:noWrap/>
          </w:tcPr>
          <w:p w14:paraId="5332A96F" w14:textId="77777777" w:rsidR="00912D60" w:rsidRDefault="00075498">
            <w:pPr>
              <w:pStyle w:val="UserInstructions"/>
              <w:spacing w:before="120" w:after="80"/>
            </w:pPr>
            <w:r>
              <w:t>Give description of property to be taken and held.</w:t>
            </w:r>
          </w:p>
        </w:tc>
      </w:tr>
      <w:tr w:rsidR="00912D60" w14:paraId="40F78504" w14:textId="77777777">
        <w:tblPrEx>
          <w:tblBorders>
            <w:top w:val="single" w:sz="4" w:space="0" w:color="auto"/>
          </w:tblBorders>
        </w:tblPrEx>
        <w:trPr>
          <w:trHeight w:hRule="exact" w:val="3312"/>
        </w:trPr>
        <w:tc>
          <w:tcPr>
            <w:tcW w:w="10647" w:type="dxa"/>
            <w:gridSpan w:val="15"/>
            <w:tcBorders>
              <w:top w:val="nil"/>
            </w:tcBorders>
            <w:noWrap/>
          </w:tcPr>
          <w:p w14:paraId="282F7DBD" w14:textId="77777777" w:rsidR="00912D60" w:rsidRDefault="00075498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D60" w14:paraId="67956E6D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47" w:type="dxa"/>
            <w:gridSpan w:val="15"/>
            <w:noWrap/>
          </w:tcPr>
          <w:p w14:paraId="72B6BD9F" w14:textId="77777777" w:rsidR="00912D60" w:rsidRDefault="00075498" w:rsidP="00F9511A">
            <w:pPr>
              <w:pStyle w:val="normal6ptbefore"/>
              <w:keepNext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YOU ARE ALSO DIRECTED TO COLLECT AND TO HOLD any income from the property until the writ is withdrawn or until further order of the court.</w:t>
            </w:r>
          </w:p>
        </w:tc>
      </w:tr>
      <w:tr w:rsidR="00912D60" w14:paraId="166FCFF8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092" w:type="dxa"/>
            <w:gridSpan w:val="7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ABA3A90" w14:textId="77777777" w:rsidR="00912D60" w:rsidRDefault="00075498">
            <w:pPr>
              <w:pStyle w:val="Fillablefor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1" w:type="dxa"/>
            <w:gridSpan w:val="3"/>
            <w:vMerge w:val="restart"/>
          </w:tcPr>
          <w:p w14:paraId="0565A6E5" w14:textId="77777777" w:rsidR="00912D60" w:rsidRDefault="00912D60">
            <w:pPr>
              <w:pStyle w:val="normalbody"/>
              <w:keepNext/>
              <w:spacing w:before="680"/>
            </w:pPr>
          </w:p>
        </w:tc>
        <w:tc>
          <w:tcPr>
            <w:tcW w:w="4664" w:type="dxa"/>
            <w:gridSpan w:val="5"/>
            <w:tcBorders>
              <w:top w:val="nil"/>
              <w:bottom w:val="single" w:sz="4" w:space="0" w:color="auto"/>
            </w:tcBorders>
          </w:tcPr>
          <w:p w14:paraId="27C046FB" w14:textId="77777777" w:rsidR="00912D60" w:rsidRDefault="00912D60">
            <w:pPr>
              <w:pStyle w:val="normalbody"/>
              <w:keepNext/>
              <w:spacing w:before="680"/>
              <w:rPr>
                <w:rFonts w:ascii="Times New Roman" w:hAnsi="Times New Roman"/>
                <w:sz w:val="18"/>
              </w:rPr>
            </w:pPr>
          </w:p>
        </w:tc>
      </w:tr>
      <w:tr w:rsidR="00912D60" w14:paraId="64074BE9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092" w:type="dxa"/>
            <w:gridSpan w:val="7"/>
            <w:tcBorders>
              <w:top w:val="single" w:sz="4" w:space="0" w:color="auto"/>
              <w:bottom w:val="nil"/>
            </w:tcBorders>
            <w:noWrap/>
          </w:tcPr>
          <w:p w14:paraId="5A8A2D31" w14:textId="77777777" w:rsidR="00912D60" w:rsidRDefault="00075498">
            <w:pPr>
              <w:pStyle w:val="SignatureDateLine"/>
              <w:keepNext/>
            </w:pPr>
            <w:r>
              <w:t>Date of signature</w:t>
            </w:r>
          </w:p>
        </w:tc>
        <w:tc>
          <w:tcPr>
            <w:tcW w:w="891" w:type="dxa"/>
            <w:gridSpan w:val="3"/>
            <w:vMerge/>
            <w:tcBorders>
              <w:bottom w:val="nil"/>
            </w:tcBorders>
          </w:tcPr>
          <w:p w14:paraId="01F49150" w14:textId="77777777" w:rsidR="00912D60" w:rsidRDefault="00912D60">
            <w:pPr>
              <w:pStyle w:val="SignatureDateLine"/>
              <w:keepNext/>
              <w:rPr>
                <w:rFonts w:ascii="Times New Roman" w:hAnsi="Times New Roman"/>
                <w:i w:val="0"/>
                <w:iCs/>
              </w:rPr>
            </w:pPr>
          </w:p>
        </w:tc>
        <w:tc>
          <w:tcPr>
            <w:tcW w:w="4664" w:type="dxa"/>
            <w:gridSpan w:val="5"/>
            <w:tcBorders>
              <w:bottom w:val="nil"/>
            </w:tcBorders>
          </w:tcPr>
          <w:p w14:paraId="1E775BBE" w14:textId="77777777" w:rsidR="00912D60" w:rsidRDefault="00075498">
            <w:pPr>
              <w:pStyle w:val="SignatureDateLine"/>
              <w:keepNext/>
            </w:pPr>
            <w:r>
              <w:t>Signature of the clerk of the court</w:t>
            </w:r>
          </w:p>
        </w:tc>
      </w:tr>
    </w:tbl>
    <w:p w14:paraId="06F809DB" w14:textId="77777777" w:rsidR="00912D60" w:rsidRDefault="00912D60">
      <w:pPr>
        <w:rPr>
          <w:sz w:val="2"/>
        </w:rPr>
      </w:pPr>
    </w:p>
    <w:sectPr w:rsidR="00912D60">
      <w:footerReference w:type="default" r:id="rId8"/>
      <w:pgSz w:w="12240" w:h="15840" w:code="1"/>
      <w:pgMar w:top="547" w:right="720" w:bottom="360" w:left="108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8A3E4" w14:textId="77777777" w:rsidR="00912D60" w:rsidRDefault="00075498">
      <w:r>
        <w:separator/>
      </w:r>
    </w:p>
  </w:endnote>
  <w:endnote w:type="continuationSeparator" w:id="0">
    <w:p w14:paraId="33276479" w14:textId="77777777" w:rsidR="00912D60" w:rsidRDefault="0007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3"/>
      <w:gridCol w:w="5324"/>
    </w:tblGrid>
    <w:tr w:rsidR="00912D60" w14:paraId="3D0E02D3" w14:textId="77777777">
      <w:trPr>
        <w:cantSplit/>
      </w:trPr>
      <w:tc>
        <w:tcPr>
          <w:tcW w:w="5323" w:type="dxa"/>
          <w:tcBorders>
            <w:top w:val="nil"/>
            <w:bottom w:val="nil"/>
          </w:tcBorders>
          <w:noWrap/>
        </w:tcPr>
        <w:p w14:paraId="66599A58" w14:textId="77777777" w:rsidR="00912D60" w:rsidRDefault="00075498">
          <w:pPr>
            <w:pStyle w:val="FormCode"/>
          </w:pPr>
          <w:r>
            <w:t>FLR 28C (September 1, 2005)</w:t>
          </w:r>
        </w:p>
      </w:tc>
      <w:tc>
        <w:tcPr>
          <w:tcW w:w="5324" w:type="dxa"/>
          <w:tcBorders>
            <w:top w:val="nil"/>
            <w:bottom w:val="nil"/>
          </w:tcBorders>
        </w:tcPr>
        <w:p w14:paraId="1683101E" w14:textId="77777777" w:rsidR="00912D60" w:rsidRDefault="00075498">
          <w:pPr>
            <w:pStyle w:val="FormCode"/>
            <w:jc w:val="right"/>
          </w:pPr>
          <w:r>
            <w:t xml:space="preserve">Page </w:t>
          </w:r>
          <w:r>
            <w:rPr>
              <w:rStyle w:val="PageNumber"/>
              <w:iCs w:val="0"/>
              <w:lang w:val="en-CA"/>
            </w:rPr>
            <w:fldChar w:fldCharType="begin"/>
          </w:r>
          <w:r>
            <w:rPr>
              <w:rStyle w:val="PageNumber"/>
              <w:iCs w:val="0"/>
              <w:lang w:val="en-CA"/>
            </w:rPr>
            <w:instrText xml:space="preserve"> PAGE </w:instrText>
          </w:r>
          <w:r>
            <w:rPr>
              <w:rStyle w:val="PageNumber"/>
              <w:iCs w:val="0"/>
              <w:lang w:val="en-CA"/>
            </w:rPr>
            <w:fldChar w:fldCharType="separate"/>
          </w:r>
          <w:r>
            <w:rPr>
              <w:rStyle w:val="PageNumber"/>
              <w:iCs w:val="0"/>
              <w:noProof/>
              <w:lang w:val="en-CA"/>
            </w:rPr>
            <w:t>1</w:t>
          </w:r>
          <w:r>
            <w:rPr>
              <w:rStyle w:val="PageNumber"/>
              <w:iCs w:val="0"/>
              <w:lang w:val="en-CA"/>
            </w:rPr>
            <w:fldChar w:fldCharType="end"/>
          </w:r>
          <w:r>
            <w:rPr>
              <w:rStyle w:val="PageNumber"/>
              <w:iCs w:val="0"/>
              <w:lang w:val="en-CA"/>
            </w:rPr>
            <w:t xml:space="preserve"> of </w:t>
          </w:r>
          <w:r>
            <w:rPr>
              <w:rStyle w:val="PageNumber"/>
              <w:iCs w:val="0"/>
              <w:lang w:val="en-CA"/>
            </w:rPr>
            <w:fldChar w:fldCharType="begin"/>
          </w:r>
          <w:r>
            <w:rPr>
              <w:rStyle w:val="PageNumber"/>
              <w:iCs w:val="0"/>
              <w:lang w:val="en-CA"/>
            </w:rPr>
            <w:instrText xml:space="preserve"> NUMPAGES </w:instrText>
          </w:r>
          <w:r>
            <w:rPr>
              <w:rStyle w:val="PageNumber"/>
              <w:iCs w:val="0"/>
              <w:lang w:val="en-CA"/>
            </w:rPr>
            <w:fldChar w:fldCharType="separate"/>
          </w:r>
          <w:r>
            <w:rPr>
              <w:rStyle w:val="PageNumber"/>
              <w:iCs w:val="0"/>
              <w:noProof/>
              <w:lang w:val="en-CA"/>
            </w:rPr>
            <w:t>1</w:t>
          </w:r>
          <w:r>
            <w:rPr>
              <w:rStyle w:val="PageNumber"/>
              <w:iCs w:val="0"/>
              <w:lang w:val="en-CA"/>
            </w:rPr>
            <w:fldChar w:fldCharType="end"/>
          </w:r>
        </w:p>
      </w:tc>
    </w:tr>
  </w:tbl>
  <w:p w14:paraId="5D8F2DC5" w14:textId="77777777" w:rsidR="00912D60" w:rsidRDefault="00912D6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6FDF1" w14:textId="77777777" w:rsidR="00912D60" w:rsidRDefault="00075498">
      <w:r>
        <w:separator/>
      </w:r>
    </w:p>
  </w:footnote>
  <w:footnote w:type="continuationSeparator" w:id="0">
    <w:p w14:paraId="1B234D0A" w14:textId="77777777" w:rsidR="00912D60" w:rsidRDefault="0007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AEE"/>
    <w:multiLevelType w:val="hybridMultilevel"/>
    <w:tmpl w:val="4306A1A8"/>
    <w:lvl w:ilvl="0" w:tplc="EEC239E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lu12tknEqnG1Pwxy4f57AJ0H5be50OqOhYpNkUiylNxiACx7Q6f+r2WvkRvXhXf2zcqr6SnTVWcbSEIh+ZOmDw==" w:salt="Cixfe9WaDXttxuPi+aedS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498"/>
    <w:rsid w:val="00075498"/>
    <w:rsid w:val="00912D60"/>
    <w:rsid w:val="009A4205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83952"/>
  <w15:chartTrackingRefBased/>
  <w15:docId w15:val="{62EE8FFF-E1EA-475D-9DA6-BF62D00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orm">
    <w:name w:val="Fillable form"/>
    <w:basedOn w:val="normalbody"/>
    <w:pPr>
      <w:spacing w:after="20"/>
      <w:jc w:val="both"/>
    </w:pPr>
    <w:rPr>
      <w:b/>
      <w:color w:val="0000FF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28C: Writ ofTemporary Seizure</vt:lpstr>
    </vt:vector>
  </TitlesOfParts>
  <Manager/>
  <Company>Government of Ontario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28C: Writ ofTemporary Seizure</dc:title>
  <dc:subject>FLR 28C (September 1, 2005)</dc:subject>
  <dc:creator>Family Rules Committee</dc:creator>
  <cp:keywords/>
  <dc:description/>
  <cp:lastModifiedBy>Schell, Denise (MAG)</cp:lastModifiedBy>
  <cp:revision>4</cp:revision>
  <cp:lastPrinted>2004-04-15T16:32:00Z</cp:lastPrinted>
  <dcterms:created xsi:type="dcterms:W3CDTF">2021-11-10T13:50:00Z</dcterms:created>
  <dcterms:modified xsi:type="dcterms:W3CDTF">2022-01-28T20:45:00Z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2021-11-10T13:50:09Z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789e97f3-b2b5-4a04-b3ac-298f7a5d6a72</vt:lpwstr>
  </property>
  <property fmtid="{D5CDD505-2E9C-101B-9397-08002B2CF9AE}" pid="8" name="MSIP_Label_034a106e-6316-442c-ad35-738afd673d2b_ContentBits">
    <vt:lpwstr>0</vt:lpwstr>
  </property>
</Properties>
</file>