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6C05D" w14:textId="77777777" w:rsidR="006179C1" w:rsidRPr="00DB7822" w:rsidRDefault="006179C1" w:rsidP="006267BC">
      <w:pPr>
        <w:pStyle w:val="form-f"/>
        <w:spacing w:before="766" w:line="240" w:lineRule="auto"/>
        <w:rPr>
          <w:sz w:val="24"/>
          <w:szCs w:val="24"/>
        </w:rPr>
      </w:pPr>
      <w:r w:rsidRPr="00DB7822">
        <w:rPr>
          <w:sz w:val="24"/>
          <w:szCs w:val="24"/>
        </w:rPr>
        <w:t>Formule 61C</w:t>
      </w:r>
    </w:p>
    <w:p w14:paraId="60BE844D" w14:textId="77777777" w:rsidR="006179C1" w:rsidRPr="00DB7822" w:rsidRDefault="006179C1" w:rsidP="006267BC">
      <w:pPr>
        <w:pStyle w:val="act-f"/>
        <w:spacing w:line="240" w:lineRule="auto"/>
        <w:rPr>
          <w:sz w:val="24"/>
          <w:szCs w:val="24"/>
        </w:rPr>
      </w:pPr>
      <w:r w:rsidRPr="00DB7822">
        <w:rPr>
          <w:sz w:val="24"/>
          <w:szCs w:val="24"/>
        </w:rPr>
        <w:t>Loi sur les tribunaux judiciaires</w:t>
      </w:r>
    </w:p>
    <w:p w14:paraId="07E679FC" w14:textId="77777777" w:rsidR="006179C1" w:rsidRPr="00DB7822" w:rsidRDefault="006179C1" w:rsidP="006267BC">
      <w:pPr>
        <w:pStyle w:val="subject-f"/>
        <w:spacing w:line="240" w:lineRule="auto"/>
        <w:rPr>
          <w:sz w:val="24"/>
          <w:szCs w:val="24"/>
        </w:rPr>
      </w:pPr>
      <w:r w:rsidRPr="00DB7822">
        <w:rPr>
          <w:sz w:val="24"/>
          <w:szCs w:val="24"/>
        </w:rPr>
        <w:t>CERTIFICAT DE L’APPELANT RELATIF À LA PREUVE</w:t>
      </w:r>
    </w:p>
    <w:p w14:paraId="2FE25D43" w14:textId="77777777" w:rsidR="006179C1" w:rsidRPr="00DB7822" w:rsidRDefault="006179C1" w:rsidP="006267BC">
      <w:pPr>
        <w:pStyle w:val="subject-f"/>
        <w:keepLines/>
        <w:spacing w:before="240" w:after="239" w:line="240" w:lineRule="auto"/>
        <w:rPr>
          <w:sz w:val="24"/>
          <w:szCs w:val="24"/>
        </w:rPr>
      </w:pPr>
      <w:r w:rsidRPr="00DB7822">
        <w:rPr>
          <w:i/>
          <w:sz w:val="24"/>
          <w:szCs w:val="24"/>
        </w:rPr>
        <w:t>(</w:t>
      </w:r>
      <w:proofErr w:type="gramStart"/>
      <w:r w:rsidRPr="00DB7822">
        <w:rPr>
          <w:i/>
          <w:caps w:val="0"/>
          <w:sz w:val="24"/>
          <w:szCs w:val="24"/>
        </w:rPr>
        <w:t>titre</w:t>
      </w:r>
      <w:proofErr w:type="gramEnd"/>
      <w:r w:rsidRPr="00DB7822">
        <w:rPr>
          <w:i/>
          <w:caps w:val="0"/>
          <w:sz w:val="24"/>
          <w:szCs w:val="24"/>
        </w:rPr>
        <w:t xml:space="preserve"> conformément à la formule 61B</w:t>
      </w:r>
      <w:r w:rsidRPr="00DB7822">
        <w:rPr>
          <w:i/>
          <w:sz w:val="24"/>
          <w:szCs w:val="24"/>
        </w:rPr>
        <w:t>)</w:t>
      </w:r>
    </w:p>
    <w:p w14:paraId="1A20AD55" w14:textId="77777777" w:rsidR="006179C1" w:rsidRPr="00DB7822" w:rsidRDefault="006179C1" w:rsidP="006267BC">
      <w:pPr>
        <w:pStyle w:val="zparanoindt-f"/>
        <w:spacing w:before="49" w:after="239" w:line="240" w:lineRule="auto"/>
        <w:jc w:val="center"/>
        <w:rPr>
          <w:sz w:val="24"/>
          <w:szCs w:val="24"/>
        </w:rPr>
      </w:pPr>
      <w:r w:rsidRPr="00DB7822">
        <w:rPr>
          <w:sz w:val="24"/>
          <w:szCs w:val="24"/>
        </w:rPr>
        <w:t>CERTIFICAT DE L’APPELANT</w:t>
      </w:r>
    </w:p>
    <w:p w14:paraId="72A64F1F" w14:textId="77777777" w:rsidR="006179C1" w:rsidRPr="00DB7822" w:rsidRDefault="006179C1" w:rsidP="006267BC">
      <w:pPr>
        <w:pStyle w:val="zparawindt-f"/>
        <w:tabs>
          <w:tab w:val="clear" w:pos="239"/>
          <w:tab w:val="clear" w:pos="279"/>
          <w:tab w:val="left" w:pos="0"/>
          <w:tab w:val="left" w:pos="183"/>
        </w:tabs>
        <w:spacing w:before="49" w:after="239" w:line="240" w:lineRule="auto"/>
        <w:ind w:left="0"/>
        <w:rPr>
          <w:sz w:val="24"/>
          <w:szCs w:val="24"/>
        </w:rPr>
      </w:pPr>
      <w:r w:rsidRPr="00DB7822">
        <w:rPr>
          <w:sz w:val="24"/>
          <w:szCs w:val="24"/>
        </w:rPr>
        <w:tab/>
        <w:t>L’appelant certifie que la preuve suivante est requise, selon lui, dans l’appel :</w:t>
      </w:r>
    </w:p>
    <w:p w14:paraId="71364FC5" w14:textId="77777777" w:rsidR="006179C1" w:rsidRPr="00DB7822" w:rsidRDefault="006179C1" w:rsidP="006267BC">
      <w:pPr>
        <w:pStyle w:val="zparawindt-f"/>
        <w:tabs>
          <w:tab w:val="clear" w:pos="239"/>
          <w:tab w:val="clear" w:pos="279"/>
          <w:tab w:val="left" w:pos="478"/>
          <w:tab w:val="left" w:pos="717"/>
          <w:tab w:val="left" w:leader="dot" w:pos="3600"/>
        </w:tabs>
        <w:spacing w:line="240" w:lineRule="auto"/>
        <w:ind w:left="478"/>
        <w:rPr>
          <w:sz w:val="24"/>
          <w:szCs w:val="24"/>
        </w:rPr>
      </w:pPr>
      <w:r w:rsidRPr="00DB7822">
        <w:rPr>
          <w:sz w:val="24"/>
          <w:szCs w:val="24"/>
        </w:rPr>
        <w:t>1.</w:t>
      </w:r>
      <w:r w:rsidRPr="00DB7822">
        <w:rPr>
          <w:sz w:val="24"/>
          <w:szCs w:val="24"/>
        </w:rPr>
        <w:tab/>
        <w:t>Pièces n</w:t>
      </w:r>
      <w:r w:rsidRPr="00DB7822">
        <w:rPr>
          <w:sz w:val="24"/>
          <w:szCs w:val="24"/>
          <w:vertAlign w:val="superscript"/>
        </w:rPr>
        <w:t>o</w:t>
      </w:r>
      <w:r w:rsidRPr="00DB7822">
        <w:rPr>
          <w:sz w:val="24"/>
          <w:szCs w:val="24"/>
        </w:rPr>
        <w:tab/>
      </w:r>
    </w:p>
    <w:p w14:paraId="4B9F2DFB" w14:textId="77777777" w:rsidR="006179C1" w:rsidRPr="00DB7822" w:rsidRDefault="006179C1" w:rsidP="006267BC">
      <w:pPr>
        <w:pStyle w:val="zparawindt-f"/>
        <w:tabs>
          <w:tab w:val="clear" w:pos="239"/>
          <w:tab w:val="left" w:pos="717"/>
        </w:tabs>
        <w:spacing w:line="240" w:lineRule="auto"/>
        <w:ind w:left="478"/>
        <w:rPr>
          <w:i/>
          <w:sz w:val="24"/>
          <w:szCs w:val="24"/>
        </w:rPr>
      </w:pPr>
      <w:r w:rsidRPr="00DB7822">
        <w:rPr>
          <w:sz w:val="24"/>
          <w:szCs w:val="24"/>
        </w:rPr>
        <w:t>2.</w:t>
      </w:r>
      <w:r w:rsidRPr="00DB7822">
        <w:rPr>
          <w:b/>
          <w:sz w:val="24"/>
          <w:szCs w:val="24"/>
        </w:rPr>
        <w:tab/>
      </w:r>
      <w:r w:rsidRPr="00DB7822">
        <w:rPr>
          <w:sz w:val="24"/>
          <w:szCs w:val="24"/>
        </w:rPr>
        <w:t xml:space="preserve">Preuve par affidavit de </w:t>
      </w:r>
      <w:r w:rsidRPr="00DB7822">
        <w:rPr>
          <w:i/>
          <w:sz w:val="24"/>
          <w:szCs w:val="24"/>
        </w:rPr>
        <w:t>(noms des déposants)</w:t>
      </w:r>
    </w:p>
    <w:p w14:paraId="34B3C1F0" w14:textId="77777777" w:rsidR="006179C1" w:rsidRPr="00DB7822" w:rsidRDefault="006179C1" w:rsidP="006267BC">
      <w:pPr>
        <w:pStyle w:val="zparawindt-f"/>
        <w:tabs>
          <w:tab w:val="clear" w:pos="239"/>
          <w:tab w:val="clear" w:pos="279"/>
          <w:tab w:val="left" w:pos="478"/>
          <w:tab w:val="left" w:pos="717"/>
        </w:tabs>
        <w:spacing w:line="240" w:lineRule="auto"/>
        <w:ind w:left="478"/>
        <w:rPr>
          <w:i/>
          <w:sz w:val="24"/>
          <w:szCs w:val="24"/>
        </w:rPr>
      </w:pPr>
      <w:r w:rsidRPr="00DB7822">
        <w:rPr>
          <w:sz w:val="24"/>
          <w:szCs w:val="24"/>
        </w:rPr>
        <w:t>3.</w:t>
      </w:r>
      <w:r w:rsidRPr="00DB7822">
        <w:rPr>
          <w:b/>
          <w:sz w:val="24"/>
          <w:szCs w:val="24"/>
        </w:rPr>
        <w:tab/>
      </w:r>
      <w:r w:rsidRPr="00DB7822">
        <w:rPr>
          <w:sz w:val="24"/>
          <w:szCs w:val="24"/>
        </w:rPr>
        <w:t xml:space="preserve">Témoignages oraux de </w:t>
      </w:r>
      <w:r w:rsidRPr="00DB7822">
        <w:rPr>
          <w:i/>
          <w:sz w:val="24"/>
          <w:szCs w:val="24"/>
        </w:rPr>
        <w:t>(noms des témoins)</w:t>
      </w:r>
    </w:p>
    <w:tbl>
      <w:tblPr>
        <w:tblW w:w="948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40"/>
        <w:gridCol w:w="4740"/>
      </w:tblGrid>
      <w:tr w:rsidR="006179C1" w:rsidRPr="00DB7822" w14:paraId="291C15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0" w:type="dxa"/>
          </w:tcPr>
          <w:p w14:paraId="6F23E02A" w14:textId="77777777" w:rsidR="006179C1" w:rsidRPr="00DB7822" w:rsidRDefault="006179C1" w:rsidP="006267BC">
            <w:pPr>
              <w:pStyle w:val="table-f"/>
              <w:spacing w:after="319" w:line="240" w:lineRule="auto"/>
              <w:ind w:right="58"/>
              <w:rPr>
                <w:i/>
                <w:sz w:val="24"/>
                <w:szCs w:val="24"/>
              </w:rPr>
            </w:pPr>
            <w:r w:rsidRPr="00DB7822">
              <w:rPr>
                <w:i/>
                <w:sz w:val="24"/>
                <w:szCs w:val="24"/>
              </w:rPr>
              <w:t>(date)</w:t>
            </w:r>
          </w:p>
        </w:tc>
        <w:tc>
          <w:tcPr>
            <w:tcW w:w="4740" w:type="dxa"/>
          </w:tcPr>
          <w:p w14:paraId="4E5B8C24" w14:textId="77777777" w:rsidR="006179C1" w:rsidRPr="00DB7822" w:rsidRDefault="006179C1" w:rsidP="006267BC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DB7822">
              <w:rPr>
                <w:i/>
                <w:sz w:val="24"/>
                <w:szCs w:val="24"/>
              </w:rPr>
              <w:t xml:space="preserve">(nom, adresse et numéros de téléphone et </w:t>
            </w:r>
            <w:r w:rsidR="006267BC" w:rsidRPr="00DB7822">
              <w:rPr>
                <w:i/>
                <w:iCs/>
                <w:sz w:val="24"/>
                <w:szCs w:val="24"/>
              </w:rPr>
              <w:t>adresse électronique (s’il y a lieu)</w:t>
            </w:r>
            <w:r w:rsidRPr="00DB7822">
              <w:rPr>
                <w:i/>
                <w:sz w:val="24"/>
                <w:szCs w:val="24"/>
              </w:rPr>
              <w:t xml:space="preserve"> de l’avocat de l’appelant ou de l’appelant)</w:t>
            </w:r>
          </w:p>
        </w:tc>
      </w:tr>
    </w:tbl>
    <w:p w14:paraId="35784419" w14:textId="77777777" w:rsidR="006179C1" w:rsidRPr="00DB7822" w:rsidRDefault="006179C1" w:rsidP="006267BC">
      <w:pPr>
        <w:rPr>
          <w:snapToGrid w:val="0"/>
          <w:lang w:val="fr-CA"/>
        </w:rPr>
      </w:pPr>
    </w:p>
    <w:p w14:paraId="61D93A0A" w14:textId="77777777" w:rsidR="006179C1" w:rsidRPr="00DB7822" w:rsidRDefault="006179C1" w:rsidP="006267BC">
      <w:pPr>
        <w:pStyle w:val="zparawtab-f"/>
        <w:tabs>
          <w:tab w:val="clear" w:pos="279"/>
          <w:tab w:val="left" w:pos="478"/>
        </w:tabs>
        <w:spacing w:line="240" w:lineRule="auto"/>
        <w:ind w:left="1196" w:hanging="1196"/>
        <w:rPr>
          <w:i/>
          <w:sz w:val="24"/>
          <w:szCs w:val="24"/>
        </w:rPr>
      </w:pPr>
      <w:r w:rsidRPr="00DB7822">
        <w:rPr>
          <w:sz w:val="24"/>
          <w:szCs w:val="24"/>
        </w:rPr>
        <w:t xml:space="preserve">DESTINATAIRE : </w:t>
      </w:r>
      <w:r w:rsidRPr="00DB7822">
        <w:rPr>
          <w:i/>
          <w:sz w:val="24"/>
          <w:szCs w:val="24"/>
        </w:rPr>
        <w:t>(nom et adresse de l’avocat de l’intimé ou de l’intimé)</w:t>
      </w:r>
    </w:p>
    <w:p w14:paraId="65946BFF" w14:textId="77777777" w:rsidR="006179C1" w:rsidRPr="006267BC" w:rsidRDefault="006179C1" w:rsidP="006267BC">
      <w:pPr>
        <w:pStyle w:val="footnote-f"/>
        <w:spacing w:before="240" w:line="240" w:lineRule="auto"/>
        <w:rPr>
          <w:sz w:val="24"/>
          <w:szCs w:val="24"/>
        </w:rPr>
      </w:pPr>
      <w:r w:rsidRPr="00DB7822">
        <w:rPr>
          <w:sz w:val="24"/>
          <w:szCs w:val="24"/>
        </w:rPr>
        <w:t>RCP-F 61C (1</w:t>
      </w:r>
      <w:r w:rsidRPr="00DB7822">
        <w:rPr>
          <w:sz w:val="24"/>
          <w:szCs w:val="24"/>
          <w:vertAlign w:val="superscript"/>
        </w:rPr>
        <w:t>er</w:t>
      </w:r>
      <w:r w:rsidRPr="00DB7822">
        <w:rPr>
          <w:sz w:val="24"/>
          <w:szCs w:val="24"/>
        </w:rPr>
        <w:t xml:space="preserve"> </w:t>
      </w:r>
      <w:r w:rsidR="006267BC" w:rsidRPr="00DB7822">
        <w:rPr>
          <w:sz w:val="24"/>
          <w:szCs w:val="24"/>
        </w:rPr>
        <w:t>février 2021</w:t>
      </w:r>
      <w:r w:rsidRPr="00DB7822">
        <w:rPr>
          <w:sz w:val="24"/>
          <w:szCs w:val="24"/>
        </w:rPr>
        <w:t>)</w:t>
      </w:r>
    </w:p>
    <w:sectPr w:rsidR="006179C1" w:rsidRPr="006267BC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A245F" w14:textId="77777777" w:rsidR="007406C3" w:rsidRDefault="007406C3" w:rsidP="006267BC">
      <w:r>
        <w:separator/>
      </w:r>
    </w:p>
  </w:endnote>
  <w:endnote w:type="continuationSeparator" w:id="0">
    <w:p w14:paraId="2737EFAA" w14:textId="77777777" w:rsidR="007406C3" w:rsidRDefault="007406C3" w:rsidP="0062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FF1BA" w14:textId="77777777" w:rsidR="007406C3" w:rsidRDefault="007406C3" w:rsidP="006267BC">
      <w:r>
        <w:separator/>
      </w:r>
    </w:p>
  </w:footnote>
  <w:footnote w:type="continuationSeparator" w:id="0">
    <w:p w14:paraId="1DDB0E63" w14:textId="77777777" w:rsidR="007406C3" w:rsidRDefault="007406C3" w:rsidP="00626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7BC"/>
    <w:rsid w:val="006179C1"/>
    <w:rsid w:val="006267BC"/>
    <w:rsid w:val="007406C3"/>
    <w:rsid w:val="007D551D"/>
    <w:rsid w:val="00D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DC802F8"/>
  <w15:chartTrackingRefBased/>
  <w15:docId w15:val="{C9A4F91C-DE47-46D4-A172-E330A32B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indt-f">
    <w:name w:val="zparawindt-f"/>
    <w:pPr>
      <w:tabs>
        <w:tab w:val="right" w:pos="239"/>
        <w:tab w:val="left" w:pos="279"/>
      </w:tabs>
      <w:spacing w:after="139" w:line="190" w:lineRule="exact"/>
      <w:ind w:left="279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61C Certificat de l’appelant relatif à la preuve</vt:lpstr>
    </vt:vector>
  </TitlesOfParts>
  <Company>Gouvernement de l’Ontario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61C Certificat de l’appelant relatif à la preuve</dc:title>
  <dc:subject>RCP-F 61C (1er novembre 2005)</dc:subject>
  <dc:creator>Comité des règles en matière civile</dc:creator>
  <cp:keywords/>
  <dc:description/>
  <cp:lastModifiedBy>Schell, Denise (MAG)</cp:lastModifiedBy>
  <cp:revision>2</cp:revision>
  <dcterms:created xsi:type="dcterms:W3CDTF">2021-11-22T18:32:00Z</dcterms:created>
  <dcterms:modified xsi:type="dcterms:W3CDTF">2021-11-22T18:32:00Z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2021-11-22T18:32:39Z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eb6012e7-25d2-49d4-9b0d-d57068ef3dfc</vt:lpwstr>
  </property>
  <property fmtid="{D5CDD505-2E9C-101B-9397-08002B2CF9AE}" pid="8" name="MSIP_Label_034a106e-6316-442c-ad35-738afd673d2b_ContentBits">
    <vt:lpwstr>0</vt:lpwstr>
  </property>
</Properties>
</file>