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10" w:type="dxa"/>
        <w:tblInd w:w="-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520"/>
        <w:gridCol w:w="1053"/>
        <w:gridCol w:w="729"/>
        <w:gridCol w:w="9"/>
        <w:gridCol w:w="1089"/>
        <w:gridCol w:w="1080"/>
        <w:gridCol w:w="2160"/>
        <w:gridCol w:w="2070"/>
      </w:tblGrid>
      <w:tr w:rsidR="00FF33E8" w:rsidRPr="00093045" w14:paraId="2CE759C6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502EC278" w14:textId="77777777" w:rsidR="00FF33E8" w:rsidRPr="00093045" w:rsidRDefault="00FF33E8">
            <w:pPr>
              <w:pStyle w:val="form-e"/>
              <w:rPr>
                <w:b/>
                <w:bCs w:val="0"/>
                <w:sz w:val="24"/>
              </w:rPr>
            </w:pPr>
            <w:r w:rsidRPr="00093045">
              <w:rPr>
                <w:sz w:val="24"/>
              </w:rPr>
              <w:t>FORM 37C</w:t>
            </w:r>
          </w:p>
        </w:tc>
      </w:tr>
      <w:tr w:rsidR="00FF33E8" w:rsidRPr="00093045" w14:paraId="6060BCC0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426BD526" w14:textId="77777777" w:rsidR="00FF33E8" w:rsidRPr="00093045" w:rsidRDefault="00FF33E8">
            <w:pPr>
              <w:pStyle w:val="act-e"/>
              <w:rPr>
                <w:sz w:val="24"/>
              </w:rPr>
            </w:pPr>
          </w:p>
          <w:p w14:paraId="3DDCF2F0" w14:textId="77777777" w:rsidR="00FF33E8" w:rsidRPr="00093045" w:rsidRDefault="00FF33E8">
            <w:pPr>
              <w:pStyle w:val="act-e"/>
              <w:rPr>
                <w:sz w:val="24"/>
              </w:rPr>
            </w:pPr>
            <w:r w:rsidRPr="00093045">
              <w:rPr>
                <w:sz w:val="24"/>
              </w:rPr>
              <w:t>Courts of Justice Act</w:t>
            </w:r>
          </w:p>
        </w:tc>
      </w:tr>
      <w:tr w:rsidR="00FF33E8" w:rsidRPr="00093045" w14:paraId="10CE8F67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7A35EA3D" w14:textId="77777777" w:rsidR="00FF33E8" w:rsidRPr="00093045" w:rsidRDefault="00FF33E8">
            <w:pPr>
              <w:pStyle w:val="form-e"/>
              <w:rPr>
                <w:sz w:val="24"/>
              </w:rPr>
            </w:pPr>
          </w:p>
          <w:p w14:paraId="016813DC" w14:textId="77777777" w:rsidR="00FF33E8" w:rsidRPr="00093045" w:rsidRDefault="00FF33E8">
            <w:pPr>
              <w:pStyle w:val="form-e"/>
              <w:rPr>
                <w:sz w:val="24"/>
              </w:rPr>
            </w:pPr>
            <w:r w:rsidRPr="00093045">
              <w:rPr>
                <w:sz w:val="24"/>
              </w:rPr>
              <w:t>REFUSALS AND UNDERTAKINGS CHART</w:t>
            </w:r>
          </w:p>
        </w:tc>
      </w:tr>
      <w:tr w:rsidR="00FF33E8" w:rsidRPr="00093045" w14:paraId="7C747BAA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6029E6" w14:textId="77777777" w:rsidR="00FF33E8" w:rsidRPr="00093045" w:rsidRDefault="00FF33E8">
            <w:pPr>
              <w:jc w:val="center"/>
              <w:rPr>
                <w:i/>
                <w:iCs/>
                <w:sz w:val="24"/>
              </w:rPr>
            </w:pPr>
          </w:p>
          <w:p w14:paraId="07344CD7" w14:textId="77777777" w:rsidR="00FF33E8" w:rsidRPr="00093045" w:rsidRDefault="00FF33E8">
            <w:pPr>
              <w:jc w:val="center"/>
              <w:rPr>
                <w:i/>
                <w:iCs/>
                <w:sz w:val="24"/>
              </w:rPr>
            </w:pPr>
            <w:r w:rsidRPr="00093045">
              <w:rPr>
                <w:i/>
                <w:iCs/>
                <w:sz w:val="24"/>
              </w:rPr>
              <w:t>(General heading)</w:t>
            </w:r>
          </w:p>
        </w:tc>
      </w:tr>
      <w:tr w:rsidR="00FF33E8" w:rsidRPr="00093045" w14:paraId="23849891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1BB9255E" w14:textId="77777777" w:rsidR="00FF33E8" w:rsidRPr="00093045" w:rsidRDefault="00FF33E8">
            <w:pPr>
              <w:jc w:val="center"/>
              <w:rPr>
                <w:sz w:val="24"/>
              </w:rPr>
            </w:pPr>
          </w:p>
          <w:p w14:paraId="28DB3D53" w14:textId="77777777" w:rsidR="00FF33E8" w:rsidRPr="00093045" w:rsidRDefault="00FF33E8">
            <w:pPr>
              <w:jc w:val="center"/>
              <w:rPr>
                <w:sz w:val="24"/>
              </w:rPr>
            </w:pPr>
            <w:r w:rsidRPr="00093045">
              <w:rPr>
                <w:sz w:val="24"/>
              </w:rPr>
              <w:t>REFUSALS AND UNDERTAKINGS CHART</w:t>
            </w:r>
          </w:p>
          <w:p w14:paraId="7DCC5923" w14:textId="77777777" w:rsidR="00FF33E8" w:rsidRPr="00093045" w:rsidRDefault="00FF33E8">
            <w:pPr>
              <w:jc w:val="center"/>
              <w:rPr>
                <w:sz w:val="24"/>
              </w:rPr>
            </w:pPr>
          </w:p>
        </w:tc>
      </w:tr>
      <w:tr w:rsidR="00FF33E8" w:rsidRPr="00093045" w14:paraId="4286B47A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DDA81A" w14:textId="77777777" w:rsidR="00FF33E8" w:rsidRPr="00093045" w:rsidRDefault="00FF33E8">
            <w:pPr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REFUSALS</w:t>
            </w:r>
          </w:p>
        </w:tc>
      </w:tr>
      <w:tr w:rsidR="00FF33E8" w:rsidRPr="00093045" w14:paraId="107836AE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68DA7" w14:textId="77777777" w:rsidR="00FF33E8" w:rsidRPr="00093045" w:rsidRDefault="00FF33E8">
            <w:pPr>
              <w:rPr>
                <w:sz w:val="24"/>
              </w:rPr>
            </w:pPr>
          </w:p>
          <w:p w14:paraId="103517A3" w14:textId="77777777" w:rsidR="00FF33E8" w:rsidRPr="00093045" w:rsidRDefault="00FF33E8">
            <w:pPr>
              <w:rPr>
                <w:sz w:val="24"/>
              </w:rPr>
            </w:pPr>
            <w:r w:rsidRPr="00093045">
              <w:rPr>
                <w:sz w:val="24"/>
              </w:rPr>
              <w:t>Refusals to answer questions on the examination of ................................................................................ , dated ........................................................... .</w:t>
            </w:r>
          </w:p>
          <w:p w14:paraId="5FD88521" w14:textId="77777777" w:rsidR="00FF33E8" w:rsidRPr="00093045" w:rsidRDefault="00FF33E8">
            <w:pPr>
              <w:rPr>
                <w:sz w:val="24"/>
              </w:rPr>
            </w:pPr>
          </w:p>
        </w:tc>
      </w:tr>
      <w:tr w:rsidR="00FF33E8" w:rsidRPr="00093045" w14:paraId="5811B001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6ED67611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Issue &amp; relationship to pleadings or</w:t>
            </w:r>
            <w:r w:rsidR="000C5DE5" w:rsidRPr="00093045">
              <w:rPr>
                <w:b/>
                <w:bCs/>
                <w:sz w:val="24"/>
              </w:rPr>
              <w:t xml:space="preserve"> </w:t>
            </w:r>
            <w:r w:rsidRPr="00093045">
              <w:rPr>
                <w:b/>
                <w:bCs/>
                <w:sz w:val="24"/>
              </w:rPr>
              <w:t>affidavit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7C679B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Question No.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F81D9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Page No.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4521D2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 xml:space="preserve">Specific </w:t>
            </w:r>
            <w:r w:rsidR="000C5DE5" w:rsidRPr="00093045">
              <w:rPr>
                <w:b/>
                <w:bCs/>
                <w:sz w:val="24"/>
              </w:rPr>
              <w:br/>
            </w:r>
            <w:r w:rsidRPr="00093045">
              <w:rPr>
                <w:b/>
                <w:bCs/>
                <w:sz w:val="24"/>
              </w:rPr>
              <w:t>question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F53C6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Answer or precise basis for refusal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DAEA5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Disposition by the Court</w:t>
            </w:r>
          </w:p>
        </w:tc>
      </w:tr>
      <w:tr w:rsidR="00FF33E8" w:rsidRPr="00093045" w14:paraId="1F9A1544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9FBD1" w14:textId="77777777" w:rsidR="00FF33E8" w:rsidRPr="00093045" w:rsidRDefault="00FF33E8">
            <w:pPr>
              <w:jc w:val="center"/>
              <w:rPr>
                <w:i/>
                <w:iCs/>
                <w:sz w:val="24"/>
              </w:rPr>
            </w:pPr>
            <w:r w:rsidRPr="00093045">
              <w:rPr>
                <w:i/>
                <w:iCs/>
                <w:sz w:val="24"/>
              </w:rPr>
              <w:t xml:space="preserve">(Group the questions </w:t>
            </w:r>
            <w:r w:rsidR="000C5DE5" w:rsidRPr="00093045">
              <w:rPr>
                <w:i/>
                <w:iCs/>
                <w:sz w:val="24"/>
              </w:rPr>
              <w:br/>
            </w:r>
            <w:r w:rsidRPr="00093045">
              <w:rPr>
                <w:i/>
                <w:iCs/>
                <w:sz w:val="24"/>
              </w:rPr>
              <w:t>by issues.)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5884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A6C1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C0C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BB59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07A6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F33E8" w:rsidRPr="00093045" w14:paraId="44CDC5D7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EA0C0" w14:textId="77777777" w:rsidR="00FF33E8" w:rsidRPr="00093045" w:rsidRDefault="00FF33E8">
            <w:pPr>
              <w:rPr>
                <w:sz w:val="24"/>
              </w:rPr>
            </w:pPr>
          </w:p>
          <w:p w14:paraId="18D9D7CB" w14:textId="77777777" w:rsidR="00FF33E8" w:rsidRPr="00093045" w:rsidRDefault="00FF33E8">
            <w:pPr>
              <w:rPr>
                <w:sz w:val="24"/>
              </w:rPr>
            </w:pPr>
            <w:r w:rsidRPr="00093045">
              <w:rPr>
                <w:sz w:val="24"/>
              </w:rPr>
              <w:t>1.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BE7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FDC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F6F9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64F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2540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</w:tr>
      <w:tr w:rsidR="00FF33E8" w:rsidRPr="00093045" w14:paraId="6C79F31B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2BAEC9" w14:textId="77777777" w:rsidR="00FF33E8" w:rsidRPr="00093045" w:rsidRDefault="00FF33E8">
            <w:pPr>
              <w:rPr>
                <w:sz w:val="24"/>
              </w:rPr>
            </w:pPr>
          </w:p>
          <w:p w14:paraId="17DD1B28" w14:textId="77777777" w:rsidR="00FF33E8" w:rsidRPr="00093045" w:rsidRDefault="00FF33E8">
            <w:pPr>
              <w:rPr>
                <w:sz w:val="24"/>
              </w:rPr>
            </w:pPr>
            <w:r w:rsidRPr="00093045">
              <w:rPr>
                <w:sz w:val="24"/>
              </w:rPr>
              <w:t>2.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819C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A5D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A092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D243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2A49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</w:tr>
      <w:tr w:rsidR="00FF33E8" w:rsidRPr="00093045" w14:paraId="7D4CB8C5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7042AE" w14:textId="77777777" w:rsidR="00FF33E8" w:rsidRPr="00093045" w:rsidRDefault="00FF33E8">
            <w:pPr>
              <w:rPr>
                <w:sz w:val="24"/>
              </w:rPr>
            </w:pPr>
          </w:p>
          <w:p w14:paraId="76BAC807" w14:textId="77777777" w:rsidR="00FF33E8" w:rsidRPr="00093045" w:rsidRDefault="00FF33E8">
            <w:pPr>
              <w:rPr>
                <w:sz w:val="24"/>
              </w:rPr>
            </w:pPr>
            <w:r w:rsidRPr="00093045">
              <w:rPr>
                <w:sz w:val="24"/>
              </w:rPr>
              <w:t>3.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A4EF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5058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32FB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06B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9EAA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</w:tr>
      <w:tr w:rsidR="00FF33E8" w:rsidRPr="00093045" w14:paraId="3A82D13B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14:paraId="035955AE" w14:textId="77777777" w:rsidR="00FF33E8" w:rsidRPr="00093045" w:rsidRDefault="00FF33E8">
            <w:pPr>
              <w:rPr>
                <w:sz w:val="24"/>
              </w:rPr>
            </w:pPr>
          </w:p>
          <w:p w14:paraId="1538AE49" w14:textId="77777777" w:rsidR="00FF33E8" w:rsidRPr="00093045" w:rsidRDefault="00FF33E8">
            <w:pPr>
              <w:rPr>
                <w:sz w:val="24"/>
              </w:rPr>
            </w:pPr>
          </w:p>
        </w:tc>
      </w:tr>
      <w:tr w:rsidR="00FF33E8" w:rsidRPr="00093045" w14:paraId="1B9593E2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A18C71" w14:textId="77777777" w:rsidR="00FF33E8" w:rsidRPr="00093045" w:rsidRDefault="00FF33E8">
            <w:pPr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UNDERTAKINGS</w:t>
            </w:r>
          </w:p>
        </w:tc>
      </w:tr>
      <w:tr w:rsidR="00FF33E8" w:rsidRPr="00093045" w14:paraId="68B8B013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70DDB" w14:textId="77777777" w:rsidR="00FF33E8" w:rsidRPr="00093045" w:rsidRDefault="00FF33E8">
            <w:pPr>
              <w:rPr>
                <w:sz w:val="24"/>
              </w:rPr>
            </w:pPr>
          </w:p>
          <w:p w14:paraId="2ABB72B6" w14:textId="77777777" w:rsidR="00FF33E8" w:rsidRPr="00093045" w:rsidRDefault="00FF33E8">
            <w:pPr>
              <w:rPr>
                <w:sz w:val="24"/>
              </w:rPr>
            </w:pPr>
            <w:r w:rsidRPr="00093045">
              <w:rPr>
                <w:sz w:val="24"/>
              </w:rPr>
              <w:t>Outstanding undertakings given on the examination of ............................................................................, dated ............................................................ .</w:t>
            </w:r>
          </w:p>
          <w:p w14:paraId="742C7606" w14:textId="77777777" w:rsidR="00FF33E8" w:rsidRPr="00093045" w:rsidRDefault="00FF33E8">
            <w:pPr>
              <w:rPr>
                <w:sz w:val="24"/>
              </w:rPr>
            </w:pPr>
          </w:p>
        </w:tc>
      </w:tr>
      <w:tr w:rsidR="00FF33E8" w:rsidRPr="00093045" w14:paraId="631A7948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1047B853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Issue &amp; relationship to pleadings or affidavit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76FF73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Question No.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2BA91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Page No.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C13B5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Specific undertaking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FCE816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Date answered or precise reason for not doing so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606BF5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  <w:r w:rsidRPr="00093045">
              <w:rPr>
                <w:b/>
                <w:bCs/>
                <w:sz w:val="24"/>
              </w:rPr>
              <w:t>Disposition by the Court</w:t>
            </w:r>
          </w:p>
        </w:tc>
      </w:tr>
      <w:tr w:rsidR="00FF33E8" w:rsidRPr="00093045" w14:paraId="19561E70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BB2D9" w14:textId="77777777" w:rsidR="00FF33E8" w:rsidRPr="00093045" w:rsidRDefault="00FF33E8">
            <w:pPr>
              <w:jc w:val="center"/>
              <w:rPr>
                <w:i/>
                <w:iCs/>
                <w:sz w:val="24"/>
              </w:rPr>
            </w:pPr>
            <w:r w:rsidRPr="00093045">
              <w:rPr>
                <w:i/>
                <w:iCs/>
                <w:sz w:val="24"/>
              </w:rPr>
              <w:t>(Group the undertakings by issues.)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F3B2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A45E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868A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0E30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07CE" w14:textId="77777777" w:rsidR="00FF33E8" w:rsidRPr="00093045" w:rsidRDefault="00FF33E8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F33E8" w:rsidRPr="00093045" w14:paraId="54302AB4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A75CC" w14:textId="77777777" w:rsidR="00FF33E8" w:rsidRPr="00093045" w:rsidRDefault="00FF33E8">
            <w:pPr>
              <w:rPr>
                <w:sz w:val="24"/>
              </w:rPr>
            </w:pPr>
          </w:p>
          <w:p w14:paraId="32E5D50C" w14:textId="77777777" w:rsidR="00FF33E8" w:rsidRPr="00093045" w:rsidRDefault="00FF33E8">
            <w:pPr>
              <w:rPr>
                <w:sz w:val="24"/>
              </w:rPr>
            </w:pPr>
            <w:r w:rsidRPr="00093045">
              <w:rPr>
                <w:sz w:val="24"/>
              </w:rPr>
              <w:t>1.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0134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B8C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3AB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2760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66D0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</w:tr>
      <w:tr w:rsidR="00FF33E8" w:rsidRPr="00093045" w14:paraId="41500B54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E31FDE" w14:textId="77777777" w:rsidR="00FF33E8" w:rsidRPr="00093045" w:rsidRDefault="00FF33E8">
            <w:pPr>
              <w:rPr>
                <w:sz w:val="24"/>
              </w:rPr>
            </w:pPr>
          </w:p>
          <w:p w14:paraId="624A77BD" w14:textId="77777777" w:rsidR="00FF33E8" w:rsidRPr="00093045" w:rsidRDefault="00FF33E8">
            <w:pPr>
              <w:rPr>
                <w:sz w:val="24"/>
              </w:rPr>
            </w:pPr>
            <w:r w:rsidRPr="00093045">
              <w:rPr>
                <w:sz w:val="24"/>
              </w:rPr>
              <w:t>2.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83AC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A8D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743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0D58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A0F0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</w:tr>
      <w:tr w:rsidR="00FF33E8" w:rsidRPr="00093045" w14:paraId="16A26E74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F5DF9" w14:textId="77777777" w:rsidR="00FF33E8" w:rsidRPr="00093045" w:rsidRDefault="00FF33E8">
            <w:pPr>
              <w:rPr>
                <w:sz w:val="24"/>
              </w:rPr>
            </w:pPr>
          </w:p>
          <w:p w14:paraId="4C54E5BC" w14:textId="77777777" w:rsidR="00FF33E8" w:rsidRPr="00093045" w:rsidRDefault="00FF33E8">
            <w:pPr>
              <w:rPr>
                <w:sz w:val="24"/>
              </w:rPr>
            </w:pPr>
            <w:r w:rsidRPr="00093045">
              <w:rPr>
                <w:sz w:val="24"/>
              </w:rPr>
              <w:t>3.</w:t>
            </w:r>
          </w:p>
        </w:tc>
        <w:tc>
          <w:tcPr>
            <w:tcW w:w="1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3B0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D157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A762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DF5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B472" w14:textId="77777777" w:rsidR="00FF33E8" w:rsidRPr="00093045" w:rsidRDefault="00FF33E8">
            <w:pPr>
              <w:rPr>
                <w:b/>
                <w:bCs/>
                <w:sz w:val="24"/>
              </w:rPr>
            </w:pPr>
          </w:p>
        </w:tc>
      </w:tr>
      <w:tr w:rsidR="00FF33E8" w:rsidRPr="00093045" w14:paraId="223BF77B" w14:textId="77777777" w:rsidTr="000C5D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14:paraId="70742756" w14:textId="77777777" w:rsidR="00FF33E8" w:rsidRPr="00093045" w:rsidRDefault="00FF33E8">
            <w:pPr>
              <w:jc w:val="left"/>
              <w:rPr>
                <w:i/>
                <w:iCs/>
                <w:sz w:val="24"/>
              </w:rPr>
            </w:pPr>
          </w:p>
          <w:p w14:paraId="33160E39" w14:textId="77777777" w:rsidR="00FF33E8" w:rsidRPr="00093045" w:rsidRDefault="00FF33E8">
            <w:pPr>
              <w:jc w:val="left"/>
              <w:rPr>
                <w:i/>
                <w:iCs/>
                <w:sz w:val="24"/>
              </w:rPr>
            </w:pPr>
          </w:p>
          <w:p w14:paraId="702C5D79" w14:textId="77777777" w:rsidR="00FF33E8" w:rsidRPr="00093045" w:rsidRDefault="00FF33E8">
            <w:pPr>
              <w:jc w:val="left"/>
              <w:rPr>
                <w:i/>
                <w:iCs/>
                <w:sz w:val="24"/>
              </w:rPr>
            </w:pPr>
            <w:r w:rsidRPr="00093045">
              <w:rPr>
                <w:i/>
                <w:iCs/>
                <w:sz w:val="24"/>
              </w:rPr>
              <w:t>(Date)</w:t>
            </w:r>
          </w:p>
        </w:tc>
        <w:tc>
          <w:tcPr>
            <w:tcW w:w="5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0AD0B5" w14:textId="77777777" w:rsidR="00FF33E8" w:rsidRPr="00093045" w:rsidRDefault="00FF33E8">
            <w:pPr>
              <w:jc w:val="left"/>
              <w:rPr>
                <w:i/>
                <w:iCs/>
                <w:sz w:val="24"/>
              </w:rPr>
            </w:pPr>
          </w:p>
          <w:p w14:paraId="46F5A35E" w14:textId="77777777" w:rsidR="00FF33E8" w:rsidRPr="00093045" w:rsidRDefault="00FF33E8">
            <w:pPr>
              <w:jc w:val="left"/>
              <w:rPr>
                <w:i/>
                <w:iCs/>
                <w:sz w:val="24"/>
              </w:rPr>
            </w:pPr>
          </w:p>
          <w:p w14:paraId="5889317A" w14:textId="77777777" w:rsidR="00FF33E8" w:rsidRPr="00093045" w:rsidRDefault="00FF33E8">
            <w:pPr>
              <w:jc w:val="left"/>
              <w:rPr>
                <w:i/>
                <w:iCs/>
                <w:sz w:val="24"/>
              </w:rPr>
            </w:pPr>
            <w:r w:rsidRPr="00093045">
              <w:rPr>
                <w:i/>
                <w:iCs/>
                <w:sz w:val="24"/>
              </w:rPr>
              <w:t>(Name, address and telephone and</w:t>
            </w:r>
            <w:r w:rsidR="000C5DE5" w:rsidRPr="00093045">
              <w:rPr>
                <w:i/>
                <w:iCs/>
                <w:sz w:val="24"/>
              </w:rPr>
              <w:t xml:space="preserve"> </w:t>
            </w:r>
            <w:r w:rsidR="00607F74" w:rsidRPr="00093045">
              <w:rPr>
                <w:i/>
                <w:iCs/>
                <w:sz w:val="24"/>
              </w:rPr>
              <w:t>e-mail address (if any)</w:t>
            </w:r>
            <w:r w:rsidRPr="00093045">
              <w:rPr>
                <w:i/>
                <w:iCs/>
                <w:sz w:val="24"/>
              </w:rPr>
              <w:t xml:space="preserve"> of the party filing the refusals and undertakings chart)</w:t>
            </w:r>
          </w:p>
        </w:tc>
      </w:tr>
    </w:tbl>
    <w:p w14:paraId="7191DB35" w14:textId="77777777" w:rsidR="00FF33E8" w:rsidRPr="00093045" w:rsidRDefault="00FF33E8">
      <w:pPr>
        <w:pStyle w:val="Header"/>
        <w:tabs>
          <w:tab w:val="clear" w:pos="4320"/>
          <w:tab w:val="clear" w:pos="8640"/>
        </w:tabs>
        <w:rPr>
          <w:sz w:val="24"/>
        </w:rPr>
      </w:pPr>
    </w:p>
    <w:p w14:paraId="039382EF" w14:textId="77777777" w:rsidR="00FF33E8" w:rsidRPr="000C5DE5" w:rsidRDefault="00FF33E8">
      <w:pPr>
        <w:pStyle w:val="footnote-e"/>
        <w:rPr>
          <w:sz w:val="24"/>
          <w:szCs w:val="24"/>
        </w:rPr>
      </w:pPr>
      <w:r w:rsidRPr="00093045">
        <w:rPr>
          <w:sz w:val="24"/>
          <w:szCs w:val="24"/>
        </w:rPr>
        <w:t>RCP-E 37C (</w:t>
      </w:r>
      <w:r w:rsidR="000C5DE5" w:rsidRPr="00093045">
        <w:rPr>
          <w:sz w:val="24"/>
          <w:szCs w:val="24"/>
        </w:rPr>
        <w:t>February 1, 2021</w:t>
      </w:r>
      <w:r w:rsidRPr="00093045">
        <w:rPr>
          <w:sz w:val="24"/>
          <w:szCs w:val="24"/>
        </w:rPr>
        <w:t>)</w:t>
      </w:r>
    </w:p>
    <w:sectPr w:rsidR="00FF33E8" w:rsidRPr="000C5DE5" w:rsidSect="00851544">
      <w:pgSz w:w="12240" w:h="15840" w:code="1"/>
      <w:pgMar w:top="720" w:right="965" w:bottom="630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46D3B" w14:textId="77777777" w:rsidR="00427035" w:rsidRDefault="00427035">
      <w:r>
        <w:separator/>
      </w:r>
    </w:p>
  </w:endnote>
  <w:endnote w:type="continuationSeparator" w:id="0">
    <w:p w14:paraId="4E332ADA" w14:textId="77777777" w:rsidR="00427035" w:rsidRDefault="0042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2B5E8" w14:textId="77777777" w:rsidR="00427035" w:rsidRDefault="00427035">
      <w:r>
        <w:separator/>
      </w:r>
    </w:p>
  </w:footnote>
  <w:footnote w:type="continuationSeparator" w:id="0">
    <w:p w14:paraId="6DAF7C93" w14:textId="77777777" w:rsidR="00427035" w:rsidRDefault="0042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F74"/>
    <w:rsid w:val="00093045"/>
    <w:rsid w:val="000C5DE5"/>
    <w:rsid w:val="002C5DD4"/>
    <w:rsid w:val="00427035"/>
    <w:rsid w:val="00607F74"/>
    <w:rsid w:val="00851544"/>
    <w:rsid w:val="00A14C0E"/>
    <w:rsid w:val="00B77249"/>
    <w:rsid w:val="00BC5899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ED90595"/>
  <w15:chartTrackingRefBased/>
  <w15:docId w15:val="{78E85574-2252-4DE9-BB2E-F175ACDD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17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i/>
      <w:iCs/>
      <w:snapToGrid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  <w:lang w:val="fr-CA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6"/>
    </w:rPr>
  </w:style>
  <w:style w:type="paragraph" w:customStyle="1" w:styleId="CourtFileNumber">
    <w:name w:val="Court File Number"/>
    <w:basedOn w:val="normalbody"/>
    <w:next w:val="Normal"/>
    <w:pPr>
      <w:spacing w:before="20"/>
      <w:jc w:val="center"/>
    </w:pPr>
    <w:rPr>
      <w:sz w:val="20"/>
    </w:rPr>
  </w:style>
  <w:style w:type="paragraph" w:customStyle="1" w:styleId="CourtName">
    <w:name w:val="Court Name"/>
    <w:basedOn w:val="normalbody"/>
    <w:pPr>
      <w:spacing w:before="240"/>
      <w:jc w:val="center"/>
    </w:pPr>
    <w:rPr>
      <w:b/>
      <w:caps/>
      <w:sz w:val="36"/>
    </w:rPr>
  </w:style>
  <w:style w:type="paragraph" w:customStyle="1" w:styleId="FormInformation">
    <w:name w:val="Form Information"/>
    <w:basedOn w:val="normalbody"/>
    <w:pPr>
      <w:spacing w:before="20"/>
      <w:jc w:val="right"/>
    </w:pPr>
    <w:rPr>
      <w:sz w:val="20"/>
    </w:rPr>
  </w:style>
  <w:style w:type="paragraph" w:customStyle="1" w:styleId="FormName">
    <w:name w:val="Form Name"/>
    <w:basedOn w:val="normalbody"/>
    <w:next w:val="Normal"/>
    <w:pPr>
      <w:jc w:val="right"/>
      <w:outlineLvl w:val="0"/>
    </w:pPr>
    <w:rPr>
      <w:b/>
      <w:caps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rFonts w:ascii="Arial" w:hAnsi="Arial"/>
      <w:b/>
      <w:sz w:val="16"/>
    </w:rPr>
  </w:style>
  <w:style w:type="paragraph" w:customStyle="1" w:styleId="normalbody">
    <w:name w:val="normal body"/>
    <w:basedOn w:val="Normal"/>
    <w:pPr>
      <w:widowControl w:val="0"/>
    </w:p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</w:pPr>
  </w:style>
  <w:style w:type="paragraph" w:customStyle="1" w:styleId="UserInstructions">
    <w:name w:val="User Instructions"/>
    <w:basedOn w:val="SignatureLine"/>
    <w:next w:val="Normal"/>
    <w:pPr>
      <w:jc w:val="center"/>
    </w:pPr>
    <w:rPr>
      <w:sz w:val="20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Province">
    <w:name w:val="Province"/>
    <w:basedOn w:val="normalbody"/>
    <w:pPr>
      <w:spacing w:before="240"/>
      <w:jc w:val="center"/>
    </w:pPr>
    <w:rPr>
      <w:b/>
      <w:i/>
      <w:sz w:val="28"/>
    </w:rPr>
  </w:style>
  <w:style w:type="paragraph" w:customStyle="1" w:styleId="normalallcaps">
    <w:name w:val="normal all caps"/>
    <w:basedOn w:val="normalbody"/>
    <w:rPr>
      <w:caps/>
    </w:rPr>
  </w:style>
  <w:style w:type="paragraph" w:customStyle="1" w:styleId="CertificateTitle">
    <w:name w:val="Certificate Title"/>
    <w:basedOn w:val="normalbody"/>
    <w:pPr>
      <w:spacing w:before="840"/>
      <w:jc w:val="center"/>
    </w:pPr>
    <w:rPr>
      <w:b/>
      <w:caps/>
      <w:sz w:val="28"/>
    </w:rPr>
  </w:style>
  <w:style w:type="paragraph" w:customStyle="1" w:styleId="normal18ptbefore">
    <w:name w:val="normal 18 pt before"/>
    <w:basedOn w:val="normalbody"/>
    <w:pPr>
      <w:spacing w:before="360"/>
    </w:pPr>
  </w:style>
  <w:style w:type="paragraph" w:customStyle="1" w:styleId="normalbody10pt">
    <w:name w:val="normal body 10 pt"/>
    <w:basedOn w:val="normalbody"/>
    <w:rPr>
      <w:sz w:val="20"/>
    </w:rPr>
  </w:style>
  <w:style w:type="paragraph" w:customStyle="1" w:styleId="normalbody11pt">
    <w:name w:val="normal body 11 pt"/>
    <w:basedOn w:val="normalbody"/>
    <w:rPr>
      <w:sz w:val="22"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acksheetCertificateTitle">
    <w:name w:val="Backshee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CourtFileNo2">
    <w:name w:val="Court File No 2"/>
    <w:basedOn w:val="CourtFileNumber"/>
    <w:pPr>
      <w:spacing w:before="0" w:after="120"/>
      <w:jc w:val="left"/>
    </w:pPr>
  </w:style>
  <w:style w:type="paragraph" w:customStyle="1" w:styleId="TableHeadings">
    <w:name w:val="Table Headings"/>
    <w:basedOn w:val="normalbody"/>
    <w:pPr>
      <w:spacing w:before="360" w:after="120"/>
      <w:jc w:val="center"/>
    </w:pPr>
  </w:style>
  <w:style w:type="paragraph" w:customStyle="1" w:styleId="FillableField1">
    <w:name w:val="Fillable Field 1"/>
    <w:basedOn w:val="normalbody"/>
    <w:rPr>
      <w:b/>
      <w:color w:val="0000FF"/>
    </w:rPr>
  </w:style>
  <w:style w:type="paragraph" w:customStyle="1" w:styleId="FillableField2">
    <w:name w:val="Fillable Field 2"/>
    <w:basedOn w:val="normalbody"/>
    <w:pPr>
      <w:spacing w:after="20"/>
      <w:jc w:val="center"/>
    </w:pPr>
    <w:rPr>
      <w:b/>
      <w:color w:val="0000FF"/>
      <w:sz w:val="20"/>
    </w:rPr>
  </w:style>
  <w:style w:type="paragraph" w:customStyle="1" w:styleId="form-e">
    <w:name w:val="form-e"/>
    <w:basedOn w:val="Normal"/>
    <w:pPr>
      <w:suppressAutoHyphens/>
      <w:jc w:val="center"/>
    </w:pPr>
    <w:rPr>
      <w:bCs/>
      <w:sz w:val="20"/>
    </w:rPr>
  </w:style>
  <w:style w:type="paragraph" w:customStyle="1" w:styleId="act-e">
    <w:name w:val="act-e"/>
    <w:basedOn w:val="Normal"/>
    <w:pPr>
      <w:suppressAutoHyphens/>
      <w:jc w:val="center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37B Refusals and Undertakings Chart</vt:lpstr>
    </vt:vector>
  </TitlesOfParts>
  <Manager/>
  <Company>Government of Ontario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37B Refusals and Undertakings Chart</dc:title>
  <dc:subject>RCP-E 37B (November 1, 2005)</dc:subject>
  <dc:creator>Civil Rules Committee</dc:creator>
  <cp:keywords/>
  <dc:description/>
  <cp:lastModifiedBy>Schell, Denise (MAG)</cp:lastModifiedBy>
  <cp:revision>2</cp:revision>
  <cp:lastPrinted>2004-03-17T16:56:00Z</cp:lastPrinted>
  <dcterms:created xsi:type="dcterms:W3CDTF">2021-11-10T20:05:00Z</dcterms:created>
  <dcterms:modified xsi:type="dcterms:W3CDTF">2021-11-10T20:05:00Z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2021-11-10T20:05:46Z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b8b2faaf-39cc-4ecd-bf56-5895484043d0</vt:lpwstr>
  </property>
  <property fmtid="{D5CDD505-2E9C-101B-9397-08002B2CF9AE}" pid="8" name="MSIP_Label_034a106e-6316-442c-ad35-738afd673d2b_ContentBits">
    <vt:lpwstr>0</vt:lpwstr>
  </property>
</Properties>
</file>