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6E13D" w14:textId="77777777" w:rsidR="00033D6E" w:rsidRPr="007601FB" w:rsidRDefault="00033D6E" w:rsidP="00254A31">
      <w:pPr>
        <w:pStyle w:val="form-e"/>
        <w:tabs>
          <w:tab w:val="clear" w:pos="0"/>
        </w:tabs>
        <w:spacing w:line="240" w:lineRule="auto"/>
        <w:rPr>
          <w:sz w:val="24"/>
          <w:szCs w:val="24"/>
        </w:rPr>
      </w:pPr>
      <w:r w:rsidRPr="007601FB">
        <w:rPr>
          <w:sz w:val="24"/>
          <w:szCs w:val="24"/>
        </w:rPr>
        <w:t>Form 35B</w:t>
      </w:r>
    </w:p>
    <w:p w14:paraId="760BBAEC" w14:textId="77777777" w:rsidR="00033D6E" w:rsidRPr="007601FB" w:rsidRDefault="00033D6E" w:rsidP="00254A31">
      <w:pPr>
        <w:pStyle w:val="act-e"/>
        <w:tabs>
          <w:tab w:val="clear" w:pos="0"/>
        </w:tabs>
        <w:spacing w:line="240" w:lineRule="auto"/>
        <w:rPr>
          <w:sz w:val="24"/>
          <w:szCs w:val="24"/>
        </w:rPr>
      </w:pPr>
      <w:r w:rsidRPr="007601FB">
        <w:rPr>
          <w:sz w:val="24"/>
          <w:szCs w:val="24"/>
        </w:rPr>
        <w:t>Courts of Justice Act</w:t>
      </w:r>
    </w:p>
    <w:p w14:paraId="3B0EE0CD" w14:textId="77777777" w:rsidR="00033D6E" w:rsidRPr="007601FB" w:rsidRDefault="00033D6E" w:rsidP="00254A31">
      <w:pPr>
        <w:pStyle w:val="subject-e"/>
        <w:tabs>
          <w:tab w:val="clear" w:pos="0"/>
        </w:tabs>
        <w:spacing w:line="240" w:lineRule="auto"/>
        <w:rPr>
          <w:sz w:val="24"/>
          <w:szCs w:val="24"/>
        </w:rPr>
      </w:pPr>
      <w:r w:rsidRPr="007601FB">
        <w:rPr>
          <w:sz w:val="24"/>
          <w:szCs w:val="24"/>
        </w:rPr>
        <w:t>answers on written examination for discovery</w:t>
      </w:r>
    </w:p>
    <w:p w14:paraId="44D2F60F" w14:textId="77777777" w:rsidR="00033D6E" w:rsidRPr="007601FB" w:rsidRDefault="00033D6E" w:rsidP="00254A31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</w:rPr>
      </w:pPr>
      <w:r w:rsidRPr="007601FB">
        <w:rPr>
          <w:sz w:val="24"/>
          <w:szCs w:val="24"/>
        </w:rPr>
        <w:t>(General heading)</w:t>
      </w:r>
    </w:p>
    <w:p w14:paraId="6C367244" w14:textId="77777777" w:rsidR="00033D6E" w:rsidRPr="007601FB" w:rsidRDefault="00033D6E" w:rsidP="00254A31">
      <w:pPr>
        <w:pStyle w:val="zheadingx-e"/>
        <w:spacing w:after="319" w:line="240" w:lineRule="auto"/>
        <w:rPr>
          <w:sz w:val="24"/>
          <w:szCs w:val="24"/>
        </w:rPr>
      </w:pPr>
      <w:r w:rsidRPr="007601FB">
        <w:rPr>
          <w:sz w:val="24"/>
          <w:szCs w:val="24"/>
        </w:rPr>
        <w:t>answers on written examination for discovery</w:t>
      </w:r>
    </w:p>
    <w:p w14:paraId="7FCA8C37" w14:textId="77777777" w:rsidR="00033D6E" w:rsidRPr="007601FB" w:rsidRDefault="00033D6E" w:rsidP="00254A31">
      <w:pPr>
        <w:pStyle w:val="zparawtab-e"/>
        <w:tabs>
          <w:tab w:val="left" w:leader="dot" w:pos="7173"/>
        </w:tabs>
        <w:spacing w:after="319" w:line="240" w:lineRule="auto"/>
        <w:rPr>
          <w:i/>
          <w:sz w:val="24"/>
          <w:szCs w:val="24"/>
        </w:rPr>
      </w:pPr>
      <w:r w:rsidRPr="007601FB">
        <w:rPr>
          <w:sz w:val="24"/>
          <w:szCs w:val="24"/>
        </w:rPr>
        <w:tab/>
      </w:r>
      <w:r w:rsidRPr="007601FB">
        <w:rPr>
          <w:sz w:val="24"/>
          <w:szCs w:val="24"/>
        </w:rPr>
        <w:tab/>
        <w:t>I,</w:t>
      </w:r>
      <w:r w:rsidRPr="007601FB">
        <w:rPr>
          <w:i/>
          <w:sz w:val="24"/>
          <w:szCs w:val="24"/>
        </w:rPr>
        <w:t xml:space="preserve"> (full name of deponent)</w:t>
      </w:r>
      <w:r w:rsidRPr="007601FB">
        <w:rPr>
          <w:sz w:val="24"/>
          <w:szCs w:val="24"/>
        </w:rPr>
        <w:t xml:space="preserve">, of the </w:t>
      </w:r>
      <w:r w:rsidRPr="007601FB">
        <w:rPr>
          <w:i/>
          <w:sz w:val="24"/>
          <w:szCs w:val="24"/>
        </w:rPr>
        <w:t>(</w:t>
      </w:r>
      <w:r w:rsidRPr="007601FB">
        <w:rPr>
          <w:sz w:val="24"/>
          <w:szCs w:val="24"/>
        </w:rPr>
        <w:t xml:space="preserve">City, Town, </w:t>
      </w:r>
      <w:r w:rsidRPr="007601FB">
        <w:rPr>
          <w:i/>
          <w:sz w:val="24"/>
          <w:szCs w:val="24"/>
        </w:rPr>
        <w:t>etc.</w:t>
      </w:r>
      <w:r w:rsidRPr="007601FB">
        <w:rPr>
          <w:sz w:val="24"/>
          <w:szCs w:val="24"/>
        </w:rPr>
        <w:t xml:space="preserve">) of </w:t>
      </w:r>
      <w:r w:rsidRPr="007601FB">
        <w:rPr>
          <w:sz w:val="24"/>
          <w:szCs w:val="24"/>
        </w:rPr>
        <w:tab/>
        <w:t xml:space="preserve">, in the </w:t>
      </w:r>
      <w:r w:rsidRPr="007601FB">
        <w:rPr>
          <w:i/>
          <w:sz w:val="24"/>
          <w:szCs w:val="24"/>
        </w:rPr>
        <w:t>(</w:t>
      </w:r>
      <w:r w:rsidRPr="007601FB">
        <w:rPr>
          <w:sz w:val="24"/>
          <w:szCs w:val="24"/>
        </w:rPr>
        <w:t xml:space="preserve">County, Regional Municipality, </w:t>
      </w:r>
      <w:r w:rsidRPr="007601FB">
        <w:rPr>
          <w:i/>
          <w:sz w:val="24"/>
          <w:szCs w:val="24"/>
        </w:rPr>
        <w:t>etc.</w:t>
      </w:r>
      <w:r w:rsidRPr="007601FB">
        <w:rPr>
          <w:sz w:val="24"/>
          <w:szCs w:val="24"/>
        </w:rPr>
        <w:t xml:space="preserve">) of </w:t>
      </w:r>
      <w:r w:rsidRPr="007601FB">
        <w:rPr>
          <w:sz w:val="24"/>
          <w:szCs w:val="24"/>
        </w:rPr>
        <w:tab/>
        <w:t>, the</w:t>
      </w:r>
      <w:r w:rsidRPr="007601FB">
        <w:rPr>
          <w:i/>
          <w:sz w:val="24"/>
          <w:szCs w:val="24"/>
        </w:rPr>
        <w:t xml:space="preserve"> (identify the capacity in which the deponent makes the affidavit)</w:t>
      </w:r>
      <w:r w:rsidRPr="007601FB">
        <w:rPr>
          <w:sz w:val="24"/>
          <w:szCs w:val="24"/>
        </w:rPr>
        <w:t xml:space="preserve">, MAKE OATH AND SAY </w:t>
      </w:r>
      <w:r w:rsidRPr="007601FB">
        <w:rPr>
          <w:i/>
          <w:sz w:val="24"/>
          <w:szCs w:val="24"/>
        </w:rPr>
        <w:t>(or</w:t>
      </w:r>
      <w:r w:rsidRPr="007601FB">
        <w:rPr>
          <w:sz w:val="24"/>
          <w:szCs w:val="24"/>
        </w:rPr>
        <w:t xml:space="preserve"> AFFIRM</w:t>
      </w:r>
      <w:r w:rsidRPr="007601FB">
        <w:rPr>
          <w:i/>
          <w:sz w:val="24"/>
          <w:szCs w:val="24"/>
        </w:rPr>
        <w:t>)</w:t>
      </w:r>
      <w:r w:rsidRPr="007601FB">
        <w:rPr>
          <w:sz w:val="24"/>
          <w:szCs w:val="24"/>
        </w:rPr>
        <w:t xml:space="preserve"> that the following answers to the questions dated </w:t>
      </w:r>
      <w:r w:rsidRPr="007601FB">
        <w:rPr>
          <w:i/>
          <w:sz w:val="24"/>
          <w:szCs w:val="24"/>
        </w:rPr>
        <w:t>(date)</w:t>
      </w:r>
      <w:r w:rsidRPr="007601FB">
        <w:rPr>
          <w:sz w:val="24"/>
          <w:szCs w:val="24"/>
        </w:rPr>
        <w:t xml:space="preserve"> submitted by the </w:t>
      </w:r>
      <w:r w:rsidRPr="007601FB">
        <w:rPr>
          <w:i/>
          <w:sz w:val="24"/>
          <w:szCs w:val="24"/>
        </w:rPr>
        <w:t>(identify examining party)</w:t>
      </w:r>
      <w:r w:rsidRPr="007601FB">
        <w:rPr>
          <w:sz w:val="24"/>
          <w:szCs w:val="24"/>
        </w:rPr>
        <w:t xml:space="preserve"> are true, to the best of my knowledge, information and belief</w:t>
      </w:r>
      <w:r w:rsidRPr="007601FB">
        <w:rPr>
          <w:i/>
          <w:sz w:val="24"/>
          <w:szCs w:val="24"/>
        </w:rPr>
        <w:t>:</w:t>
      </w:r>
    </w:p>
    <w:p w14:paraId="18722161" w14:textId="77777777" w:rsidR="00033D6E" w:rsidRPr="007601FB" w:rsidRDefault="00033D6E" w:rsidP="00254A31">
      <w:pPr>
        <w:pStyle w:val="zparawtab-e"/>
        <w:spacing w:after="319" w:line="240" w:lineRule="auto"/>
        <w:rPr>
          <w:sz w:val="24"/>
          <w:szCs w:val="24"/>
        </w:rPr>
      </w:pPr>
      <w:r w:rsidRPr="007601FB">
        <w:rPr>
          <w:sz w:val="24"/>
          <w:szCs w:val="24"/>
        </w:rPr>
        <w:t>1.</w:t>
      </w:r>
      <w:r w:rsidRPr="007601FB">
        <w:rPr>
          <w:sz w:val="24"/>
          <w:szCs w:val="24"/>
        </w:rPr>
        <w:tab/>
      </w:r>
      <w:r w:rsidRPr="007601FB">
        <w:rPr>
          <w:i/>
          <w:sz w:val="24"/>
          <w:szCs w:val="24"/>
        </w:rPr>
        <w:tab/>
        <w:t>(Number each answer to correspond with the question.  Where the deponent objects to answering a question, state</w:t>
      </w:r>
      <w:r w:rsidRPr="007601FB">
        <w:rPr>
          <w:sz w:val="24"/>
          <w:szCs w:val="24"/>
        </w:rPr>
        <w:t xml:space="preserve">:  I object to answering this question on the ground that it is irrelevant to the matters in issue </w:t>
      </w:r>
      <w:r w:rsidRPr="007601FB">
        <w:rPr>
          <w:i/>
          <w:sz w:val="24"/>
          <w:szCs w:val="24"/>
        </w:rPr>
        <w:t>or</w:t>
      </w:r>
      <w:r w:rsidRPr="007601FB">
        <w:rPr>
          <w:sz w:val="24"/>
          <w:szCs w:val="24"/>
        </w:rPr>
        <w:t xml:space="preserve"> that the information sought is privileged because </w:t>
      </w:r>
      <w:r w:rsidRPr="007601FB">
        <w:rPr>
          <w:i/>
          <w:sz w:val="24"/>
          <w:szCs w:val="24"/>
        </w:rPr>
        <w:t>(specify)</w:t>
      </w:r>
      <w:r w:rsidRPr="007601FB">
        <w:rPr>
          <w:sz w:val="24"/>
          <w:szCs w:val="24"/>
        </w:rPr>
        <w:t xml:space="preserve"> </w:t>
      </w:r>
      <w:r w:rsidRPr="007601FB">
        <w:rPr>
          <w:i/>
          <w:sz w:val="24"/>
          <w:szCs w:val="24"/>
        </w:rPr>
        <w:t>or as may be</w:t>
      </w:r>
      <w:r w:rsidRPr="007601FB">
        <w:rPr>
          <w:sz w:val="24"/>
          <w:szCs w:val="24"/>
        </w:rPr>
        <w:t>.</w:t>
      </w:r>
      <w:r w:rsidRPr="007601FB">
        <w:rPr>
          <w:i/>
          <w:sz w:val="24"/>
          <w:szCs w:val="24"/>
        </w:rPr>
        <w:t>)</w:t>
      </w:r>
    </w:p>
    <w:p w14:paraId="6D774267" w14:textId="77777777" w:rsidR="00093E0D" w:rsidRPr="007601FB" w:rsidRDefault="00093E0D" w:rsidP="00254A31">
      <w:pPr>
        <w:pStyle w:val="zparanoindt-e"/>
        <w:spacing w:after="319" w:line="240" w:lineRule="auto"/>
        <w:rPr>
          <w:rFonts w:ascii="Times New Roman" w:hAnsi="Times New Roman"/>
          <w:b/>
          <w:sz w:val="24"/>
          <w:szCs w:val="24"/>
        </w:rPr>
      </w:pPr>
      <w:r w:rsidRPr="007601FB">
        <w:rPr>
          <w:rFonts w:ascii="Times New Roman" w:hAnsi="Times New Roman"/>
          <w:b/>
          <w:i/>
          <w:sz w:val="24"/>
          <w:szCs w:val="24"/>
        </w:rPr>
        <w:t xml:space="preserve">Sworn </w:t>
      </w:r>
      <w:r w:rsidRPr="007601FB">
        <w:rPr>
          <w:rFonts w:ascii="Times New Roman" w:hAnsi="Times New Roman"/>
          <w:b/>
          <w:sz w:val="24"/>
          <w:szCs w:val="24"/>
        </w:rPr>
        <w:t>or</w:t>
      </w:r>
      <w:r w:rsidRPr="007601FB">
        <w:rPr>
          <w:rFonts w:ascii="Times New Roman" w:hAnsi="Times New Roman"/>
          <w:b/>
          <w:i/>
          <w:sz w:val="24"/>
          <w:szCs w:val="24"/>
        </w:rPr>
        <w:t xml:space="preserve"> Affirmed </w:t>
      </w:r>
      <w:r w:rsidRPr="007601FB">
        <w:rPr>
          <w:rFonts w:ascii="Times New Roman" w:hAnsi="Times New Roman"/>
          <w:b/>
          <w:sz w:val="24"/>
          <w:szCs w:val="24"/>
        </w:rPr>
        <w:t xml:space="preserve">before me: </w:t>
      </w:r>
      <w:r w:rsidRPr="007601FB">
        <w:rPr>
          <w:rFonts w:ascii="Times New Roman" w:hAnsi="Times New Roman"/>
          <w:i/>
          <w:sz w:val="24"/>
          <w:szCs w:val="24"/>
        </w:rPr>
        <w:t xml:space="preserve">(select one): </w:t>
      </w:r>
      <w:r w:rsidRPr="007601FB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7601FB">
        <w:rPr>
          <w:sz w:val="24"/>
          <w:szCs w:val="24"/>
        </w:rPr>
        <w:instrText xml:space="preserve"> FORMCHECKBOX </w:instrText>
      </w:r>
      <w:r w:rsidRPr="007601FB">
        <w:rPr>
          <w:sz w:val="24"/>
          <w:szCs w:val="24"/>
        </w:rPr>
      </w:r>
      <w:r w:rsidRPr="007601FB">
        <w:rPr>
          <w:sz w:val="24"/>
          <w:szCs w:val="24"/>
        </w:rPr>
        <w:fldChar w:fldCharType="separate"/>
      </w:r>
      <w:r w:rsidRPr="007601FB">
        <w:rPr>
          <w:sz w:val="24"/>
          <w:szCs w:val="24"/>
        </w:rPr>
        <w:fldChar w:fldCharType="end"/>
      </w:r>
      <w:r w:rsidRPr="007601FB">
        <w:rPr>
          <w:sz w:val="24"/>
          <w:szCs w:val="24"/>
        </w:rPr>
        <w:t xml:space="preserve"> </w:t>
      </w:r>
      <w:r w:rsidRPr="007601FB">
        <w:rPr>
          <w:rFonts w:ascii="Times New Roman" w:hAnsi="Times New Roman"/>
          <w:i/>
          <w:sz w:val="24"/>
          <w:szCs w:val="24"/>
        </w:rPr>
        <w:t xml:space="preserve"> </w:t>
      </w:r>
      <w:r w:rsidRPr="007601FB">
        <w:rPr>
          <w:rFonts w:ascii="Times New Roman" w:hAnsi="Times New Roman"/>
          <w:sz w:val="24"/>
          <w:szCs w:val="24"/>
        </w:rPr>
        <w:fldChar w:fldCharType="begin"/>
      </w:r>
      <w:r w:rsidRPr="007601FB">
        <w:rPr>
          <w:rFonts w:ascii="Times New Roman" w:hAnsi="Times New Roman"/>
          <w:sz w:val="24"/>
          <w:szCs w:val="24"/>
        </w:rPr>
        <w:instrText xml:space="preserve"> FORMCHECKBOX </w:instrText>
      </w:r>
      <w:r w:rsidRPr="007601FB">
        <w:rPr>
          <w:rFonts w:ascii="Times New Roman" w:hAnsi="Times New Roman"/>
          <w:sz w:val="24"/>
          <w:szCs w:val="24"/>
        </w:rPr>
      </w:r>
      <w:r w:rsidRPr="007601FB">
        <w:rPr>
          <w:rFonts w:ascii="Times New Roman" w:hAnsi="Times New Roman"/>
          <w:sz w:val="24"/>
          <w:szCs w:val="24"/>
        </w:rPr>
        <w:fldChar w:fldCharType="separate"/>
      </w:r>
      <w:r w:rsidRPr="007601FB">
        <w:rPr>
          <w:rFonts w:ascii="Times New Roman" w:hAnsi="Times New Roman"/>
          <w:sz w:val="24"/>
          <w:szCs w:val="24"/>
        </w:rPr>
        <w:fldChar w:fldCharType="end"/>
      </w:r>
      <w:r w:rsidRPr="007601FB">
        <w:rPr>
          <w:rFonts w:ascii="Times New Roman" w:hAnsi="Times New Roman"/>
          <w:sz w:val="24"/>
          <w:szCs w:val="24"/>
        </w:rPr>
        <w:t xml:space="preserve">in person   OR   </w:t>
      </w:r>
      <w:r w:rsidRPr="007601FB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7601FB">
        <w:rPr>
          <w:sz w:val="24"/>
          <w:szCs w:val="24"/>
        </w:rPr>
        <w:instrText xml:space="preserve"> FORMCHECKBOX </w:instrText>
      </w:r>
      <w:r w:rsidRPr="007601FB">
        <w:rPr>
          <w:sz w:val="24"/>
          <w:szCs w:val="24"/>
        </w:rPr>
      </w:r>
      <w:r w:rsidRPr="007601FB">
        <w:rPr>
          <w:sz w:val="24"/>
          <w:szCs w:val="24"/>
        </w:rPr>
        <w:fldChar w:fldCharType="separate"/>
      </w:r>
      <w:r w:rsidRPr="007601FB">
        <w:rPr>
          <w:sz w:val="24"/>
          <w:szCs w:val="24"/>
        </w:rPr>
        <w:fldChar w:fldCharType="end"/>
      </w:r>
      <w:r w:rsidRPr="007601FB">
        <w:rPr>
          <w:rFonts w:ascii="Times New Roman" w:hAnsi="Times New Roman"/>
          <w:sz w:val="24"/>
          <w:szCs w:val="24"/>
        </w:rPr>
        <w:t xml:space="preserve"> </w:t>
      </w:r>
      <w:r w:rsidRPr="007601FB">
        <w:rPr>
          <w:rFonts w:ascii="Times New Roman" w:hAnsi="Times New Roman"/>
          <w:sz w:val="24"/>
          <w:szCs w:val="24"/>
        </w:rPr>
        <w:fldChar w:fldCharType="begin"/>
      </w:r>
      <w:r w:rsidRPr="007601FB">
        <w:rPr>
          <w:rFonts w:ascii="Times New Roman" w:hAnsi="Times New Roman"/>
          <w:sz w:val="24"/>
          <w:szCs w:val="24"/>
        </w:rPr>
        <w:instrText xml:space="preserve"> FORMCHECKBOX </w:instrText>
      </w:r>
      <w:r w:rsidRPr="007601FB">
        <w:rPr>
          <w:rFonts w:ascii="Times New Roman" w:hAnsi="Times New Roman"/>
          <w:sz w:val="24"/>
          <w:szCs w:val="24"/>
        </w:rPr>
      </w:r>
      <w:r w:rsidRPr="007601FB">
        <w:rPr>
          <w:rFonts w:ascii="Times New Roman" w:hAnsi="Times New Roman"/>
          <w:sz w:val="24"/>
          <w:szCs w:val="24"/>
        </w:rPr>
        <w:fldChar w:fldCharType="separate"/>
      </w:r>
      <w:r w:rsidRPr="007601FB">
        <w:rPr>
          <w:rFonts w:ascii="Times New Roman" w:hAnsi="Times New Roman"/>
          <w:sz w:val="24"/>
          <w:szCs w:val="24"/>
        </w:rPr>
        <w:fldChar w:fldCharType="end"/>
      </w:r>
      <w:r w:rsidRPr="007601FB">
        <w:rPr>
          <w:rFonts w:ascii="Times New Roman" w:hAnsi="Times New Roman"/>
          <w:sz w:val="24"/>
          <w:szCs w:val="24"/>
        </w:rPr>
        <w:t xml:space="preserve"> by video conference</w:t>
      </w:r>
      <w:r w:rsidRPr="007601FB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133B6427" w14:textId="77777777" w:rsidR="00093E0D" w:rsidRPr="007601FB" w:rsidRDefault="00093E0D" w:rsidP="00254A31">
      <w:pPr>
        <w:pStyle w:val="zparanoindt-e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CA"/>
        </w:rPr>
      </w:pPr>
      <w:r w:rsidRPr="007601FB">
        <w:rPr>
          <w:rFonts w:ascii="Times New Roman" w:hAnsi="Times New Roman"/>
          <w:b/>
          <w:i/>
          <w:sz w:val="24"/>
          <w:szCs w:val="24"/>
          <w:lang w:val="en-CA"/>
        </w:rPr>
        <w:t>Complete if affidavit is being sworn or affirmed in person:</w:t>
      </w:r>
    </w:p>
    <w:p w14:paraId="687DF406" w14:textId="77777777" w:rsidR="00093E0D" w:rsidRPr="007601FB" w:rsidRDefault="00093E0D" w:rsidP="00254A31">
      <w:pPr>
        <w:pStyle w:val="zparanoindt-e"/>
        <w:spacing w:after="0" w:line="240" w:lineRule="auto"/>
        <w:rPr>
          <w:rFonts w:ascii="Times New Roman" w:hAnsi="Times New Roman"/>
          <w:bCs/>
          <w:i/>
          <w:sz w:val="24"/>
          <w:szCs w:val="24"/>
          <w:lang w:val="en-CA"/>
        </w:rPr>
      </w:pPr>
    </w:p>
    <w:p w14:paraId="43076B70" w14:textId="77777777" w:rsidR="00093E0D" w:rsidRPr="007601FB" w:rsidRDefault="00093E0D" w:rsidP="00254A31">
      <w:pPr>
        <w:pStyle w:val="zparanoindt-e"/>
        <w:spacing w:after="0" w:line="240" w:lineRule="auto"/>
        <w:rPr>
          <w:sz w:val="24"/>
          <w:szCs w:val="24"/>
        </w:rPr>
      </w:pPr>
      <w:r w:rsidRPr="007601FB">
        <w:rPr>
          <w:sz w:val="24"/>
          <w:szCs w:val="24"/>
        </w:rPr>
        <w:t xml:space="preserve">at the (City, Town, etc.) of .................................................................... in the (County, Regional Municipality, etc.) of ..................................................., on </w:t>
      </w:r>
      <w:r w:rsidRPr="007601FB">
        <w:rPr>
          <w:i/>
          <w:sz w:val="24"/>
          <w:szCs w:val="24"/>
        </w:rPr>
        <w:t>(date)</w:t>
      </w:r>
      <w:r w:rsidRPr="007601FB">
        <w:rPr>
          <w:sz w:val="24"/>
          <w:szCs w:val="24"/>
        </w:rPr>
        <w:t>.</w:t>
      </w:r>
    </w:p>
    <w:p w14:paraId="0EB178B0" w14:textId="77777777" w:rsidR="00093E0D" w:rsidRPr="007601FB" w:rsidRDefault="00093E0D" w:rsidP="00254A31">
      <w:pPr>
        <w:pStyle w:val="zparanoindt-e"/>
        <w:spacing w:after="0" w:line="240" w:lineRule="auto"/>
        <w:rPr>
          <w:rFonts w:ascii="Times New Roman" w:hAnsi="Times New Roman"/>
          <w:bCs/>
          <w:i/>
          <w:sz w:val="24"/>
          <w:szCs w:val="24"/>
          <w:lang w:val="en-CA"/>
        </w:rPr>
      </w:pPr>
    </w:p>
    <w:p w14:paraId="496FB8FA" w14:textId="77777777" w:rsidR="00093E0D" w:rsidRPr="007601FB" w:rsidRDefault="00093E0D" w:rsidP="00254A31">
      <w:pPr>
        <w:pStyle w:val="zparanoindt-e"/>
        <w:spacing w:after="0" w:line="240" w:lineRule="auto"/>
        <w:rPr>
          <w:rFonts w:ascii="Times New Roman" w:hAnsi="Times New Roman"/>
          <w:b/>
          <w:sz w:val="24"/>
          <w:szCs w:val="24"/>
          <w:lang w:val="en-CA"/>
        </w:rPr>
      </w:pPr>
      <w:r w:rsidRPr="007601FB">
        <w:rPr>
          <w:rFonts w:ascii="Times New Roman" w:hAnsi="Times New Roman"/>
          <w:b/>
          <w:sz w:val="24"/>
          <w:szCs w:val="24"/>
          <w:lang w:val="en-CA"/>
        </w:rPr>
        <w:t>______________________________________        __________________________________________</w:t>
      </w:r>
    </w:p>
    <w:p w14:paraId="5E181BC5" w14:textId="77777777" w:rsidR="00093E0D" w:rsidRPr="007601FB" w:rsidRDefault="00093E0D" w:rsidP="00254A31">
      <w:pPr>
        <w:pStyle w:val="zparanoindt-e"/>
        <w:spacing w:after="0" w:line="240" w:lineRule="auto"/>
        <w:rPr>
          <w:rFonts w:ascii="Times New Roman" w:hAnsi="Times New Roman"/>
          <w:i/>
          <w:sz w:val="24"/>
          <w:szCs w:val="24"/>
          <w:lang w:val="en-CA"/>
        </w:rPr>
      </w:pPr>
      <w:r w:rsidRPr="007601FB">
        <w:rPr>
          <w:rFonts w:ascii="Times New Roman" w:hAnsi="Times New Roman"/>
          <w:sz w:val="24"/>
          <w:szCs w:val="24"/>
          <w:lang w:val="en-CA"/>
        </w:rPr>
        <w:tab/>
      </w:r>
      <w:r w:rsidRPr="007601FB">
        <w:rPr>
          <w:rFonts w:ascii="Times New Roman" w:hAnsi="Times New Roman"/>
          <w:i/>
          <w:sz w:val="24"/>
          <w:szCs w:val="24"/>
          <w:lang w:val="en-CA"/>
        </w:rPr>
        <w:t>Signature of Commissioner (or as may be)</w:t>
      </w:r>
      <w:r w:rsidRPr="007601FB">
        <w:rPr>
          <w:rFonts w:ascii="Times New Roman" w:hAnsi="Times New Roman"/>
          <w:i/>
          <w:sz w:val="24"/>
          <w:szCs w:val="24"/>
          <w:lang w:val="en-CA"/>
        </w:rPr>
        <w:tab/>
      </w:r>
      <w:r w:rsidRPr="007601FB">
        <w:rPr>
          <w:rFonts w:ascii="Times New Roman" w:hAnsi="Times New Roman"/>
          <w:sz w:val="24"/>
          <w:szCs w:val="24"/>
          <w:lang w:val="en-CA"/>
        </w:rPr>
        <w:tab/>
      </w:r>
      <w:r w:rsidRPr="007601FB">
        <w:rPr>
          <w:rFonts w:ascii="Times New Roman" w:hAnsi="Times New Roman"/>
          <w:i/>
          <w:sz w:val="24"/>
          <w:szCs w:val="24"/>
          <w:lang w:val="en-CA"/>
        </w:rPr>
        <w:t>Signature of Deponent</w:t>
      </w:r>
    </w:p>
    <w:p w14:paraId="5DEE434F" w14:textId="77777777" w:rsidR="00093E0D" w:rsidRPr="007601FB" w:rsidRDefault="00093E0D" w:rsidP="00254A31">
      <w:pPr>
        <w:pStyle w:val="zparanoindt-e"/>
        <w:spacing w:after="0" w:line="240" w:lineRule="auto"/>
        <w:rPr>
          <w:rFonts w:ascii="Times New Roman" w:hAnsi="Times New Roman"/>
          <w:b/>
          <w:sz w:val="24"/>
          <w:szCs w:val="24"/>
          <w:lang w:val="en-CA"/>
        </w:rPr>
      </w:pPr>
    </w:p>
    <w:p w14:paraId="18991960" w14:textId="77777777" w:rsidR="00093E0D" w:rsidRPr="007601FB" w:rsidRDefault="00093E0D" w:rsidP="00254A31">
      <w:pPr>
        <w:pStyle w:val="zparanoindt-e"/>
        <w:spacing w:after="0" w:line="240" w:lineRule="auto"/>
        <w:rPr>
          <w:rFonts w:ascii="Times New Roman" w:hAnsi="Times New Roman"/>
          <w:bCs/>
          <w:i/>
          <w:sz w:val="24"/>
          <w:szCs w:val="24"/>
          <w:lang w:val="en-CA"/>
        </w:rPr>
      </w:pPr>
    </w:p>
    <w:p w14:paraId="446F2C06" w14:textId="77777777" w:rsidR="00093E0D" w:rsidRPr="007601FB" w:rsidRDefault="00093E0D" w:rsidP="00254A31">
      <w:pPr>
        <w:pStyle w:val="zparanoindt-e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CA"/>
        </w:rPr>
      </w:pPr>
      <w:r w:rsidRPr="007601FB">
        <w:rPr>
          <w:rFonts w:ascii="Times New Roman" w:hAnsi="Times New Roman"/>
          <w:b/>
          <w:i/>
          <w:sz w:val="24"/>
          <w:szCs w:val="24"/>
          <w:lang w:val="en-CA"/>
        </w:rPr>
        <w:t>Use one of the following if affidavit is being sworn or affirmed by video conference:</w:t>
      </w:r>
    </w:p>
    <w:p w14:paraId="77F8CC33" w14:textId="77777777" w:rsidR="00093E0D" w:rsidRPr="007601FB" w:rsidRDefault="00093E0D" w:rsidP="00254A31">
      <w:pPr>
        <w:pStyle w:val="zparanoindt-e"/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</w:p>
    <w:p w14:paraId="1EBEC18E" w14:textId="77777777" w:rsidR="00093E0D" w:rsidRPr="007601FB" w:rsidRDefault="00093E0D" w:rsidP="00254A31">
      <w:pPr>
        <w:pStyle w:val="zparanoindt-e"/>
        <w:spacing w:after="0" w:line="240" w:lineRule="auto"/>
        <w:rPr>
          <w:rFonts w:ascii="Times New Roman" w:hAnsi="Times New Roman"/>
          <w:i/>
          <w:sz w:val="24"/>
          <w:szCs w:val="24"/>
          <w:lang w:val="en-CA"/>
        </w:rPr>
      </w:pPr>
      <w:r w:rsidRPr="007601FB">
        <w:rPr>
          <w:rFonts w:ascii="Times New Roman" w:hAnsi="Times New Roman"/>
          <w:b/>
          <w:i/>
          <w:sz w:val="24"/>
          <w:szCs w:val="24"/>
          <w:lang w:val="en-CA"/>
        </w:rPr>
        <w:tab/>
        <w:t>Complete if deponent and commissioner are in same city or town:</w:t>
      </w:r>
      <w:r w:rsidRPr="007601FB">
        <w:rPr>
          <w:rFonts w:ascii="Times New Roman" w:hAnsi="Times New Roman"/>
          <w:i/>
          <w:sz w:val="24"/>
          <w:szCs w:val="24"/>
          <w:lang w:val="en-CA"/>
        </w:rPr>
        <w:t xml:space="preserve"> </w:t>
      </w:r>
    </w:p>
    <w:p w14:paraId="17143656" w14:textId="77777777" w:rsidR="00093E0D" w:rsidRPr="007601FB" w:rsidRDefault="00093E0D" w:rsidP="00254A31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en-CA"/>
        </w:rPr>
      </w:pPr>
    </w:p>
    <w:p w14:paraId="7D753B3C" w14:textId="77777777" w:rsidR="00093E0D" w:rsidRPr="007601FB" w:rsidRDefault="00093E0D" w:rsidP="00254A31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sz w:val="24"/>
          <w:szCs w:val="24"/>
          <w:lang w:val="en-CA"/>
        </w:rPr>
      </w:pPr>
      <w:r w:rsidRPr="007601FB">
        <w:rPr>
          <w:rFonts w:ascii="Times New Roman" w:hAnsi="Times New Roman"/>
          <w:sz w:val="24"/>
          <w:szCs w:val="24"/>
          <w:lang w:val="en-CA"/>
        </w:rPr>
        <w:tab/>
        <w:t>by ..................... (</w:t>
      </w:r>
      <w:r w:rsidRPr="007601FB">
        <w:rPr>
          <w:rFonts w:ascii="Times New Roman" w:hAnsi="Times New Roman"/>
          <w:i/>
          <w:sz w:val="24"/>
          <w:szCs w:val="24"/>
          <w:lang w:val="en-CA"/>
        </w:rPr>
        <w:t>deponent’s name</w:t>
      </w:r>
      <w:r w:rsidRPr="007601FB">
        <w:rPr>
          <w:rFonts w:ascii="Times New Roman" w:hAnsi="Times New Roman"/>
          <w:sz w:val="24"/>
          <w:szCs w:val="24"/>
          <w:lang w:val="en-CA"/>
        </w:rPr>
        <w:t>) at the (City, Town, etc.) of ..................... in the (County, Regional Municipality, etc.) of ....................., before me on ..................... (</w:t>
      </w:r>
      <w:r w:rsidRPr="007601FB">
        <w:rPr>
          <w:rFonts w:ascii="Times New Roman" w:hAnsi="Times New Roman"/>
          <w:i/>
          <w:sz w:val="24"/>
          <w:szCs w:val="24"/>
          <w:lang w:val="en-CA"/>
        </w:rPr>
        <w:t>date</w:t>
      </w:r>
      <w:r w:rsidRPr="007601FB">
        <w:rPr>
          <w:rFonts w:ascii="Times New Roman" w:hAnsi="Times New Roman"/>
          <w:sz w:val="24"/>
          <w:szCs w:val="24"/>
          <w:lang w:val="en-CA"/>
        </w:rPr>
        <w:t xml:space="preserve">) in accordance with </w:t>
      </w:r>
      <w:hyperlink r:id="rId6" w:history="1">
        <w:r w:rsidRPr="007601FB">
          <w:rPr>
            <w:rStyle w:val="Hyperlink"/>
            <w:rFonts w:ascii="Times New Roman" w:hAnsi="Times New Roman"/>
            <w:sz w:val="24"/>
            <w:szCs w:val="24"/>
            <w:lang w:val="en-CA"/>
          </w:rPr>
          <w:t>O. Reg. 431/20</w:t>
        </w:r>
      </w:hyperlink>
      <w:r w:rsidRPr="007601FB">
        <w:rPr>
          <w:rFonts w:ascii="Times New Roman" w:hAnsi="Times New Roman"/>
          <w:sz w:val="24"/>
          <w:szCs w:val="24"/>
          <w:lang w:val="en-CA"/>
        </w:rPr>
        <w:t xml:space="preserve">, Administering Oath or Declaration Remotely. ……………………………………………………… </w:t>
      </w:r>
    </w:p>
    <w:p w14:paraId="156E5D44" w14:textId="77777777" w:rsidR="00093E0D" w:rsidRPr="007601FB" w:rsidRDefault="00093E0D" w:rsidP="00254A31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sz w:val="24"/>
          <w:szCs w:val="24"/>
          <w:lang w:val="en-CA"/>
        </w:rPr>
      </w:pPr>
    </w:p>
    <w:p w14:paraId="45FCC5E8" w14:textId="77777777" w:rsidR="00093E0D" w:rsidRPr="007601FB" w:rsidRDefault="00093E0D" w:rsidP="00254A31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sz w:val="24"/>
          <w:szCs w:val="24"/>
          <w:lang w:val="en-CA"/>
        </w:rPr>
      </w:pPr>
      <w:r w:rsidRPr="007601FB">
        <w:rPr>
          <w:rFonts w:ascii="Times New Roman" w:hAnsi="Times New Roman"/>
          <w:sz w:val="24"/>
          <w:szCs w:val="24"/>
          <w:lang w:val="en-CA"/>
        </w:rPr>
        <w:t xml:space="preserve">Commissioner for Taking Affidavits </w:t>
      </w:r>
      <w:r w:rsidRPr="007601FB">
        <w:rPr>
          <w:rFonts w:ascii="Times New Roman" w:hAnsi="Times New Roman"/>
          <w:i/>
          <w:iCs/>
          <w:sz w:val="24"/>
          <w:szCs w:val="24"/>
          <w:lang w:val="en-CA"/>
        </w:rPr>
        <w:t>(or as may be)</w:t>
      </w:r>
      <w:r w:rsidRPr="007601FB">
        <w:rPr>
          <w:rFonts w:ascii="Times New Roman" w:hAnsi="Times New Roman"/>
          <w:sz w:val="24"/>
          <w:szCs w:val="24"/>
          <w:lang w:val="en-CA"/>
        </w:rPr>
        <w:t xml:space="preserve">  </w:t>
      </w:r>
    </w:p>
    <w:p w14:paraId="0D4124B5" w14:textId="77777777" w:rsidR="00093E0D" w:rsidRPr="007601FB" w:rsidRDefault="00093E0D" w:rsidP="00254A31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en-CA"/>
        </w:rPr>
      </w:pPr>
    </w:p>
    <w:p w14:paraId="1729FBEA" w14:textId="77777777" w:rsidR="00093E0D" w:rsidRPr="007601FB" w:rsidRDefault="00093E0D" w:rsidP="00254A31">
      <w:pPr>
        <w:pStyle w:val="zparanoindt-e"/>
        <w:spacing w:after="0" w:line="240" w:lineRule="auto"/>
        <w:rPr>
          <w:rFonts w:ascii="Times New Roman" w:hAnsi="Times New Roman"/>
          <w:b/>
          <w:sz w:val="24"/>
          <w:szCs w:val="24"/>
          <w:lang w:val="en-CA"/>
        </w:rPr>
      </w:pPr>
      <w:r w:rsidRPr="007601FB">
        <w:rPr>
          <w:rFonts w:ascii="Times New Roman" w:hAnsi="Times New Roman"/>
          <w:b/>
          <w:sz w:val="24"/>
          <w:szCs w:val="24"/>
          <w:lang w:val="en-CA"/>
        </w:rPr>
        <w:t>______________________________________        __________________________________________</w:t>
      </w:r>
    </w:p>
    <w:p w14:paraId="40B1F069" w14:textId="77777777" w:rsidR="00093E0D" w:rsidRPr="007601FB" w:rsidRDefault="00093E0D" w:rsidP="00254A31">
      <w:pPr>
        <w:pStyle w:val="zparanoindt-e"/>
        <w:spacing w:after="0" w:line="240" w:lineRule="auto"/>
        <w:rPr>
          <w:rFonts w:ascii="Times New Roman" w:hAnsi="Times New Roman"/>
          <w:i/>
          <w:sz w:val="24"/>
          <w:szCs w:val="24"/>
          <w:lang w:val="en-CA"/>
        </w:rPr>
      </w:pPr>
      <w:r w:rsidRPr="007601FB">
        <w:rPr>
          <w:rFonts w:ascii="Times New Roman" w:hAnsi="Times New Roman"/>
          <w:sz w:val="24"/>
          <w:szCs w:val="24"/>
          <w:lang w:val="en-CA"/>
        </w:rPr>
        <w:tab/>
      </w:r>
      <w:r w:rsidRPr="007601FB">
        <w:rPr>
          <w:rFonts w:ascii="Times New Roman" w:hAnsi="Times New Roman"/>
          <w:i/>
          <w:sz w:val="24"/>
          <w:szCs w:val="24"/>
          <w:lang w:val="en-CA"/>
        </w:rPr>
        <w:t>Signature of Commissioner (or as may be)</w:t>
      </w:r>
      <w:r w:rsidRPr="007601FB">
        <w:rPr>
          <w:rFonts w:ascii="Times New Roman" w:hAnsi="Times New Roman"/>
          <w:i/>
          <w:sz w:val="24"/>
          <w:szCs w:val="24"/>
          <w:lang w:val="en-CA"/>
        </w:rPr>
        <w:tab/>
      </w:r>
      <w:r w:rsidRPr="007601FB">
        <w:rPr>
          <w:rFonts w:ascii="Times New Roman" w:hAnsi="Times New Roman"/>
          <w:sz w:val="24"/>
          <w:szCs w:val="24"/>
          <w:lang w:val="en-CA"/>
        </w:rPr>
        <w:tab/>
      </w:r>
      <w:r w:rsidRPr="007601FB">
        <w:rPr>
          <w:rFonts w:ascii="Times New Roman" w:hAnsi="Times New Roman"/>
          <w:i/>
          <w:sz w:val="24"/>
          <w:szCs w:val="24"/>
          <w:lang w:val="en-CA"/>
        </w:rPr>
        <w:t>Signature of Deponent</w:t>
      </w:r>
    </w:p>
    <w:p w14:paraId="0560D306" w14:textId="77777777" w:rsidR="00093E0D" w:rsidRPr="007601FB" w:rsidRDefault="00093E0D" w:rsidP="00254A31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6E8C4FB7" w14:textId="77777777" w:rsidR="00093E0D" w:rsidRPr="007601FB" w:rsidRDefault="00093E0D" w:rsidP="00254A31">
      <w:pPr>
        <w:pStyle w:val="zparanoindt-e"/>
        <w:spacing w:after="0" w:line="240" w:lineRule="auto"/>
        <w:jc w:val="left"/>
        <w:rPr>
          <w:rFonts w:ascii="Times New Roman" w:hAnsi="Times New Roman"/>
          <w:i/>
          <w:sz w:val="24"/>
          <w:szCs w:val="24"/>
          <w:lang w:val="en-CA"/>
        </w:rPr>
      </w:pPr>
      <w:r w:rsidRPr="007601FB">
        <w:rPr>
          <w:rFonts w:ascii="Times New Roman" w:hAnsi="Times New Roman"/>
          <w:b/>
          <w:i/>
          <w:sz w:val="24"/>
          <w:szCs w:val="24"/>
          <w:lang w:val="en-CA"/>
        </w:rPr>
        <w:tab/>
        <w:t>Complete if deponent and commissioner are not in same city or town</w:t>
      </w:r>
      <w:r w:rsidRPr="007601FB">
        <w:rPr>
          <w:rFonts w:ascii="Times New Roman" w:hAnsi="Times New Roman"/>
          <w:i/>
          <w:sz w:val="24"/>
          <w:szCs w:val="24"/>
          <w:lang w:val="en-CA"/>
        </w:rPr>
        <w:t>:</w:t>
      </w:r>
    </w:p>
    <w:p w14:paraId="17DB04B6" w14:textId="77777777" w:rsidR="00093E0D" w:rsidRPr="007601FB" w:rsidRDefault="00093E0D" w:rsidP="00254A31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en-CA"/>
        </w:rPr>
      </w:pPr>
    </w:p>
    <w:p w14:paraId="48507CE1" w14:textId="77777777" w:rsidR="00093E0D" w:rsidRPr="007601FB" w:rsidRDefault="00093E0D" w:rsidP="00254A31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en-CA"/>
        </w:rPr>
      </w:pPr>
      <w:r w:rsidRPr="007601FB">
        <w:rPr>
          <w:rFonts w:ascii="Times New Roman" w:hAnsi="Times New Roman"/>
          <w:sz w:val="24"/>
          <w:szCs w:val="24"/>
          <w:lang w:val="en-CA"/>
        </w:rPr>
        <w:t>by ..................... (</w:t>
      </w:r>
      <w:r w:rsidRPr="007601FB">
        <w:rPr>
          <w:rFonts w:ascii="Times New Roman" w:hAnsi="Times New Roman"/>
          <w:i/>
          <w:sz w:val="24"/>
          <w:szCs w:val="24"/>
          <w:lang w:val="en-CA"/>
        </w:rPr>
        <w:t>deponent’s name</w:t>
      </w:r>
      <w:r w:rsidRPr="007601FB">
        <w:rPr>
          <w:rFonts w:ascii="Times New Roman" w:hAnsi="Times New Roman"/>
          <w:sz w:val="24"/>
          <w:szCs w:val="24"/>
          <w:lang w:val="en-CA"/>
        </w:rPr>
        <w:t>) of (City, Town, etc.) of ..................... in the (County, Regional Municipality, etc.) of ....................., before me at the (City, Town, etc.) of ..................... in the (County, Regional Municipality, etc.) of....................., on ..................... (</w:t>
      </w:r>
      <w:r w:rsidRPr="007601FB">
        <w:rPr>
          <w:rFonts w:ascii="Times New Roman" w:hAnsi="Times New Roman"/>
          <w:i/>
          <w:sz w:val="24"/>
          <w:szCs w:val="24"/>
          <w:lang w:val="en-CA"/>
        </w:rPr>
        <w:t>date</w:t>
      </w:r>
      <w:r w:rsidRPr="007601FB">
        <w:rPr>
          <w:rFonts w:ascii="Times New Roman" w:hAnsi="Times New Roman"/>
          <w:sz w:val="24"/>
          <w:szCs w:val="24"/>
          <w:lang w:val="en-CA"/>
        </w:rPr>
        <w:t xml:space="preserve">) in accordance with </w:t>
      </w:r>
      <w:hyperlink r:id="rId7" w:history="1">
        <w:r w:rsidRPr="007601FB">
          <w:rPr>
            <w:rStyle w:val="Hyperlink"/>
            <w:rFonts w:ascii="Times New Roman" w:hAnsi="Times New Roman"/>
            <w:sz w:val="24"/>
            <w:szCs w:val="24"/>
            <w:lang w:val="en-CA"/>
          </w:rPr>
          <w:t>O. Reg. 431/20</w:t>
        </w:r>
      </w:hyperlink>
      <w:r w:rsidRPr="007601FB">
        <w:rPr>
          <w:rFonts w:ascii="Times New Roman" w:hAnsi="Times New Roman"/>
          <w:sz w:val="24"/>
          <w:szCs w:val="24"/>
          <w:lang w:val="en-CA"/>
        </w:rPr>
        <w:t>, Administering Oath or Declaration Remotely. ………………………………………………………</w:t>
      </w:r>
    </w:p>
    <w:p w14:paraId="52D39782" w14:textId="77777777" w:rsidR="00093E0D" w:rsidRPr="007601FB" w:rsidRDefault="00093E0D" w:rsidP="00254A31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en-CA"/>
        </w:rPr>
      </w:pPr>
    </w:p>
    <w:p w14:paraId="1A6832EA" w14:textId="77777777" w:rsidR="00093E0D" w:rsidRPr="007601FB" w:rsidRDefault="00093E0D" w:rsidP="00254A31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sz w:val="24"/>
          <w:szCs w:val="24"/>
          <w:lang w:val="en-CA"/>
        </w:rPr>
      </w:pPr>
      <w:r w:rsidRPr="007601FB">
        <w:rPr>
          <w:rFonts w:ascii="Times New Roman" w:hAnsi="Times New Roman"/>
          <w:sz w:val="24"/>
          <w:szCs w:val="24"/>
          <w:lang w:val="en-CA"/>
        </w:rPr>
        <w:t>Commissioner for Taking Affidavits</w:t>
      </w:r>
      <w:r w:rsidRPr="007601FB">
        <w:rPr>
          <w:rFonts w:ascii="Times New Roman" w:hAnsi="Times New Roman"/>
          <w:i/>
          <w:iCs/>
          <w:sz w:val="24"/>
          <w:szCs w:val="24"/>
          <w:lang w:val="en-CA"/>
        </w:rPr>
        <w:tab/>
        <w:t>(or as may be)</w:t>
      </w:r>
    </w:p>
    <w:p w14:paraId="2A7608EF" w14:textId="77777777" w:rsidR="00093E0D" w:rsidRPr="007601FB" w:rsidRDefault="00093E0D" w:rsidP="00254A31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en-CA"/>
        </w:rPr>
      </w:pPr>
    </w:p>
    <w:p w14:paraId="0D418F12" w14:textId="77777777" w:rsidR="00093E0D" w:rsidRPr="007601FB" w:rsidRDefault="00093E0D" w:rsidP="00254A31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en-CA"/>
        </w:rPr>
      </w:pPr>
    </w:p>
    <w:p w14:paraId="271A5BA4" w14:textId="77777777" w:rsidR="00093E0D" w:rsidRPr="007601FB" w:rsidRDefault="00093E0D" w:rsidP="00254A31">
      <w:pPr>
        <w:pStyle w:val="zparanoindt-e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01FB">
        <w:rPr>
          <w:rFonts w:ascii="Times New Roman" w:hAnsi="Times New Roman"/>
          <w:b/>
          <w:sz w:val="24"/>
          <w:szCs w:val="24"/>
        </w:rPr>
        <w:t>______________________________________        __________________________________________</w:t>
      </w:r>
    </w:p>
    <w:p w14:paraId="393A5B99" w14:textId="77777777" w:rsidR="00093E0D" w:rsidRPr="007601FB" w:rsidRDefault="00093E0D" w:rsidP="00254A31">
      <w:pPr>
        <w:pStyle w:val="zparanoindt-e"/>
        <w:spacing w:after="319" w:line="240" w:lineRule="auto"/>
        <w:rPr>
          <w:strike/>
          <w:sz w:val="24"/>
          <w:szCs w:val="24"/>
        </w:rPr>
      </w:pPr>
      <w:r w:rsidRPr="007601FB">
        <w:rPr>
          <w:rFonts w:ascii="Times New Roman" w:hAnsi="Times New Roman"/>
          <w:sz w:val="24"/>
          <w:szCs w:val="24"/>
        </w:rPr>
        <w:tab/>
      </w:r>
      <w:r w:rsidRPr="007601FB">
        <w:rPr>
          <w:rFonts w:ascii="Times New Roman" w:hAnsi="Times New Roman"/>
          <w:i/>
          <w:sz w:val="24"/>
          <w:szCs w:val="24"/>
        </w:rPr>
        <w:t>Signature of Commissioner (or as may be)</w:t>
      </w:r>
      <w:r w:rsidRPr="007601FB">
        <w:rPr>
          <w:rFonts w:ascii="Times New Roman" w:hAnsi="Times New Roman"/>
          <w:i/>
          <w:sz w:val="24"/>
          <w:szCs w:val="24"/>
        </w:rPr>
        <w:tab/>
      </w:r>
      <w:r w:rsidRPr="007601FB">
        <w:rPr>
          <w:rFonts w:ascii="Times New Roman" w:hAnsi="Times New Roman"/>
          <w:sz w:val="24"/>
          <w:szCs w:val="24"/>
        </w:rPr>
        <w:tab/>
      </w:r>
      <w:r w:rsidRPr="007601FB">
        <w:rPr>
          <w:rFonts w:ascii="Times New Roman" w:hAnsi="Times New Roman"/>
          <w:i/>
          <w:sz w:val="24"/>
          <w:szCs w:val="24"/>
        </w:rPr>
        <w:t>Signature of Deponent</w:t>
      </w:r>
    </w:p>
    <w:p w14:paraId="0ED8DF31" w14:textId="77777777" w:rsidR="00033D6E" w:rsidRPr="00254A31" w:rsidRDefault="00033D6E" w:rsidP="00254A31">
      <w:pPr>
        <w:pStyle w:val="footnote-e"/>
        <w:spacing w:line="240" w:lineRule="auto"/>
        <w:rPr>
          <w:sz w:val="24"/>
          <w:szCs w:val="24"/>
        </w:rPr>
      </w:pPr>
      <w:r w:rsidRPr="007601FB">
        <w:rPr>
          <w:sz w:val="24"/>
          <w:szCs w:val="24"/>
        </w:rPr>
        <w:t>RCP-E 35B (</w:t>
      </w:r>
      <w:r w:rsidR="00254A31" w:rsidRPr="007601FB">
        <w:rPr>
          <w:sz w:val="24"/>
          <w:szCs w:val="24"/>
        </w:rPr>
        <w:t>February</w:t>
      </w:r>
      <w:r w:rsidR="00093E0D" w:rsidRPr="007601FB">
        <w:rPr>
          <w:sz w:val="24"/>
          <w:szCs w:val="24"/>
        </w:rPr>
        <w:t xml:space="preserve"> 1, 2021</w:t>
      </w:r>
      <w:r w:rsidRPr="007601FB">
        <w:rPr>
          <w:sz w:val="24"/>
          <w:szCs w:val="24"/>
        </w:rPr>
        <w:t>)</w:t>
      </w:r>
    </w:p>
    <w:sectPr w:rsidR="00033D6E" w:rsidRPr="00254A31" w:rsidSect="00254A31">
      <w:pgSz w:w="12240" w:h="15840"/>
      <w:pgMar w:top="720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65B0C" w14:textId="77777777" w:rsidR="00A6402D" w:rsidRDefault="00A6402D" w:rsidP="00093E0D">
      <w:r>
        <w:separator/>
      </w:r>
    </w:p>
  </w:endnote>
  <w:endnote w:type="continuationSeparator" w:id="0">
    <w:p w14:paraId="4C0F2045" w14:textId="77777777" w:rsidR="00A6402D" w:rsidRDefault="00A6402D" w:rsidP="0009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70FC7" w14:textId="77777777" w:rsidR="00A6402D" w:rsidRDefault="00A6402D" w:rsidP="00093E0D">
      <w:r>
        <w:separator/>
      </w:r>
    </w:p>
  </w:footnote>
  <w:footnote w:type="continuationSeparator" w:id="0">
    <w:p w14:paraId="54D2736F" w14:textId="77777777" w:rsidR="00A6402D" w:rsidRDefault="00A6402D" w:rsidP="00093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E0D"/>
    <w:rsid w:val="00006E3A"/>
    <w:rsid w:val="00033D6E"/>
    <w:rsid w:val="00093E0D"/>
    <w:rsid w:val="00254A31"/>
    <w:rsid w:val="0027294F"/>
    <w:rsid w:val="00561738"/>
    <w:rsid w:val="005F7AFA"/>
    <w:rsid w:val="00714622"/>
    <w:rsid w:val="007601FB"/>
    <w:rsid w:val="007F4926"/>
    <w:rsid w:val="00912841"/>
    <w:rsid w:val="00A6402D"/>
    <w:rsid w:val="00E6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FB35EF4"/>
  <w15:chartTrackingRefBased/>
  <w15:docId w15:val="{2664B137-DE0E-4438-8585-C75919EB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FormNumber">
    <w:name w:val="Form Number"/>
    <w:basedOn w:val="Normal"/>
    <w:rsid w:val="00093E0D"/>
    <w:pPr>
      <w:widowControl w:val="0"/>
      <w:jc w:val="right"/>
    </w:pPr>
    <w:rPr>
      <w:rFonts w:ascii="Arial" w:hAnsi="Arial"/>
      <w:b/>
      <w:sz w:val="16"/>
    </w:rPr>
  </w:style>
  <w:style w:type="character" w:styleId="Hyperlink">
    <w:name w:val="Hyperlink"/>
    <w:uiPriority w:val="99"/>
    <w:unhideWhenUsed/>
    <w:rsid w:val="00093E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ntario.ca/laws/regulation/r204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tario.ca/laws/regulation/r204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35B </vt:lpstr>
    </vt:vector>
  </TitlesOfParts>
  <Manager/>
  <Company>MAG</Company>
  <LinksUpToDate>false</LinksUpToDate>
  <CharactersWithSpaces>2917</CharactersWithSpaces>
  <SharedDoc>false</SharedDoc>
  <HLinks>
    <vt:vector size="12" baseType="variant">
      <vt:variant>
        <vt:i4>5374035</vt:i4>
      </vt:variant>
      <vt:variant>
        <vt:i4>15</vt:i4>
      </vt:variant>
      <vt:variant>
        <vt:i4>0</vt:i4>
      </vt:variant>
      <vt:variant>
        <vt:i4>5</vt:i4>
      </vt:variant>
      <vt:variant>
        <vt:lpwstr>https://www.ontario.ca/laws/regulation/r20431</vt:lpwstr>
      </vt:variant>
      <vt:variant>
        <vt:lpwstr/>
      </vt:variant>
      <vt:variant>
        <vt:i4>5374035</vt:i4>
      </vt:variant>
      <vt:variant>
        <vt:i4>12</vt:i4>
      </vt:variant>
      <vt:variant>
        <vt:i4>0</vt:i4>
      </vt:variant>
      <vt:variant>
        <vt:i4>5</vt:i4>
      </vt:variant>
      <vt:variant>
        <vt:lpwstr>https://www.ontario.ca/laws/regulation/r20431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35B</dc:title>
  <dc:subject>Form 35B: Answers on Written Examination for Discovery</dc:subject>
  <dc:creator>Rottman, M.</dc:creator>
  <cp:keywords/>
  <dc:description/>
  <cp:lastModifiedBy>Schell, Denise (MAG)</cp:lastModifiedBy>
  <cp:revision>2</cp:revision>
  <dcterms:created xsi:type="dcterms:W3CDTF">2021-11-10T20:03:00Z</dcterms:created>
  <dcterms:modified xsi:type="dcterms:W3CDTF">2021-11-10T20:03:00Z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2021-11-10T20:02:47Z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a5995549-fad2-4ae4-bdaf-cc573329646c</vt:lpwstr>
  </property>
  <property fmtid="{D5CDD505-2E9C-101B-9397-08002B2CF9AE}" pid="8" name="MSIP_Label_034a106e-6316-442c-ad35-738afd673d2b_ContentBits">
    <vt:lpwstr>0</vt:lpwstr>
  </property>
</Properties>
</file>