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644"/>
        <w:gridCol w:w="261"/>
        <w:gridCol w:w="1485"/>
        <w:gridCol w:w="54"/>
        <w:gridCol w:w="234"/>
        <w:gridCol w:w="141"/>
        <w:gridCol w:w="174"/>
        <w:gridCol w:w="216"/>
        <w:gridCol w:w="249"/>
        <w:gridCol w:w="552"/>
        <w:gridCol w:w="783"/>
        <w:gridCol w:w="243"/>
        <w:gridCol w:w="288"/>
        <w:gridCol w:w="354"/>
        <w:gridCol w:w="564"/>
        <w:gridCol w:w="639"/>
        <w:gridCol w:w="171"/>
        <w:gridCol w:w="306"/>
        <w:gridCol w:w="139"/>
        <w:gridCol w:w="1265"/>
        <w:gridCol w:w="126"/>
        <w:gridCol w:w="324"/>
        <w:gridCol w:w="180"/>
        <w:gridCol w:w="1525"/>
      </w:tblGrid>
      <w:tr w:rsidR="003D73E9" w:rsidRPr="00A00D53" w14:paraId="39A99721" w14:textId="77777777" w:rsidTr="00BA1B87">
        <w:tc>
          <w:tcPr>
            <w:tcW w:w="10917" w:type="dxa"/>
            <w:gridSpan w:val="24"/>
            <w:noWrap/>
            <w:vAlign w:val="bottom"/>
          </w:tcPr>
          <w:p w14:paraId="5B85DE2F" w14:textId="6AE82C4C" w:rsidR="003D73E9" w:rsidRPr="00A00D53" w:rsidRDefault="00A54073" w:rsidP="003F6120">
            <w:pPr>
              <w:pStyle w:val="FormName"/>
              <w:spacing w:after="40"/>
              <w:jc w:val="right"/>
              <w:rPr>
                <w:szCs w:val="22"/>
                <w:lang w:val="fr-CA"/>
              </w:rPr>
            </w:pPr>
            <w:r w:rsidRPr="00A00D53">
              <w:rPr>
                <w:szCs w:val="22"/>
                <w:lang w:val="fr-CA"/>
              </w:rPr>
              <w:t>R</w:t>
            </w:r>
            <w:r w:rsidR="00A00D53" w:rsidRPr="00A00D53">
              <w:rPr>
                <w:lang w:val="fr-CA"/>
              </w:rPr>
              <w:t>é</w:t>
            </w:r>
            <w:r w:rsidRPr="00A00D53">
              <w:rPr>
                <w:szCs w:val="22"/>
                <w:lang w:val="fr-CA"/>
              </w:rPr>
              <w:t>quisition</w:t>
            </w:r>
          </w:p>
        </w:tc>
      </w:tr>
      <w:tr w:rsidR="00A00D53" w:rsidRPr="00BC250F" w14:paraId="772BD4F3" w14:textId="77777777" w:rsidTr="003E3B06">
        <w:tc>
          <w:tcPr>
            <w:tcW w:w="10917" w:type="dxa"/>
            <w:gridSpan w:val="24"/>
            <w:tcBorders>
              <w:bottom w:val="single" w:sz="4" w:space="0" w:color="auto"/>
            </w:tcBorders>
            <w:noWrap/>
          </w:tcPr>
          <w:p w14:paraId="48FB9910" w14:textId="004667FE" w:rsidR="00A00D53" w:rsidRPr="00A00D53" w:rsidRDefault="00A00D53" w:rsidP="003E3B06">
            <w:pPr>
              <w:pStyle w:val="FormInfo2ptafter"/>
              <w:rPr>
                <w:lang w:val="fr-CA"/>
              </w:rPr>
            </w:pPr>
            <w:bookmarkStart w:id="0" w:name="_Hlk85116820"/>
            <w:r w:rsidRPr="00A00D53">
              <w:rPr>
                <w:lang w:val="fr-CA"/>
              </w:rPr>
              <w:t xml:space="preserve">Formule 8, </w:t>
            </w:r>
            <w:r w:rsidRPr="00A00D53">
              <w:rPr>
                <w:i/>
                <w:iCs/>
                <w:lang w:val="fr-CA"/>
              </w:rPr>
              <w:t>Règles de procédure de la Cour d’appel en matière criminelle</w:t>
            </w:r>
            <w:r w:rsidRPr="00A00D53">
              <w:rPr>
                <w:lang w:val="fr-CA"/>
              </w:rPr>
              <w:t>,</w:t>
            </w:r>
            <w:r w:rsidRPr="00A00D53">
              <w:rPr>
                <w:i/>
                <w:iCs/>
                <w:lang w:val="fr-CA"/>
              </w:rPr>
              <w:t xml:space="preserve"> </w:t>
            </w:r>
            <w:r w:rsidR="00272E76" w:rsidRPr="00990512">
              <w:rPr>
                <w:lang w:val="fr-CA"/>
              </w:rPr>
              <w:t xml:space="preserve">Cour </w:t>
            </w:r>
            <w:r w:rsidR="00272E76">
              <w:rPr>
                <w:lang w:val="fr-CA"/>
              </w:rPr>
              <w:t>d’appel de l’Ontario</w:t>
            </w:r>
          </w:p>
        </w:tc>
      </w:tr>
      <w:tr w:rsidR="00A00D53" w:rsidRPr="00A00D53" w14:paraId="151C4D4C" w14:textId="77777777" w:rsidTr="003E3B06">
        <w:trPr>
          <w:trHeight w:val="521"/>
        </w:trPr>
        <w:tc>
          <w:tcPr>
            <w:tcW w:w="7358" w:type="dxa"/>
            <w:gridSpan w:val="18"/>
            <w:vMerge w:val="restart"/>
            <w:tcBorders>
              <w:top w:val="single" w:sz="4" w:space="0" w:color="auto"/>
            </w:tcBorders>
            <w:noWrap/>
            <w:vAlign w:val="center"/>
          </w:tcPr>
          <w:p w14:paraId="67955BD2" w14:textId="77777777" w:rsidR="00A00D53" w:rsidRPr="00A00D53" w:rsidRDefault="00A00D53" w:rsidP="003E3B06">
            <w:pPr>
              <w:pStyle w:val="fillablefield0"/>
              <w:jc w:val="center"/>
              <w:rPr>
                <w:lang w:val="fr-CA"/>
              </w:rPr>
            </w:pPr>
            <w:bookmarkStart w:id="1" w:name="_Hlk85069689"/>
            <w:bookmarkStart w:id="2" w:name="_Hlk85116794"/>
          </w:p>
        </w:tc>
        <w:tc>
          <w:tcPr>
            <w:tcW w:w="139" w:type="dxa"/>
            <w:vMerge w:val="restart"/>
            <w:tcBorders>
              <w:top w:val="single" w:sz="4" w:space="0" w:color="auto"/>
              <w:bottom w:val="nil"/>
            </w:tcBorders>
          </w:tcPr>
          <w:p w14:paraId="67F076B5" w14:textId="77777777" w:rsidR="00A00D53" w:rsidRPr="00A00D53" w:rsidRDefault="00A00D53" w:rsidP="003E3B06">
            <w:pPr>
              <w:pStyle w:val="normalbody24ptabove"/>
              <w:rPr>
                <w:lang w:val="fr-CA"/>
              </w:rPr>
            </w:pPr>
          </w:p>
        </w:tc>
        <w:tc>
          <w:tcPr>
            <w:tcW w:w="3420" w:type="dxa"/>
            <w:gridSpan w:val="5"/>
            <w:tcBorders>
              <w:top w:val="single" w:sz="4" w:space="0" w:color="auto"/>
              <w:bottom w:val="dotted" w:sz="4" w:space="0" w:color="auto"/>
            </w:tcBorders>
            <w:vAlign w:val="bottom"/>
          </w:tcPr>
          <w:p w14:paraId="0F06DB6B" w14:textId="77777777" w:rsidR="00A00D53" w:rsidRPr="00A00D53" w:rsidRDefault="00A00D53" w:rsidP="003E3B06">
            <w:pPr>
              <w:pStyle w:val="fillablefield0"/>
              <w:jc w:val="right"/>
              <w:rPr>
                <w:i/>
                <w:iCs/>
                <w:lang w:val="fr-CA"/>
              </w:rPr>
            </w:pPr>
            <w:r w:rsidRPr="00A00D53">
              <w:rPr>
                <w:lang w:val="fr-CA"/>
              </w:rPr>
              <w:t>C</w:t>
            </w:r>
            <w:r w:rsidRPr="00A00D53">
              <w:rPr>
                <w:lang w:val="fr-CA"/>
              </w:rPr>
              <w:fldChar w:fldCharType="begin">
                <w:ffData>
                  <w:name w:val="CourtFileNo"/>
                  <w:enabled/>
                  <w:calcOnExit/>
                  <w:textInput>
                    <w:maxLength w:val="32000"/>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A00D53" w:rsidRPr="00BC250F" w14:paraId="5AB760E5" w14:textId="77777777" w:rsidTr="003E3B06">
        <w:trPr>
          <w:trHeight w:val="243"/>
        </w:trPr>
        <w:tc>
          <w:tcPr>
            <w:tcW w:w="7358" w:type="dxa"/>
            <w:gridSpan w:val="18"/>
            <w:vMerge/>
            <w:noWrap/>
            <w:vAlign w:val="bottom"/>
          </w:tcPr>
          <w:p w14:paraId="79CE23A3" w14:textId="77777777" w:rsidR="00A00D53" w:rsidRPr="00A00D53" w:rsidRDefault="00A00D53" w:rsidP="003E3B06">
            <w:pPr>
              <w:pStyle w:val="UserInstructions"/>
              <w:rPr>
                <w:lang w:val="fr-CA"/>
              </w:rPr>
            </w:pPr>
          </w:p>
        </w:tc>
        <w:tc>
          <w:tcPr>
            <w:tcW w:w="139" w:type="dxa"/>
            <w:vMerge/>
          </w:tcPr>
          <w:p w14:paraId="743A2BE8" w14:textId="77777777" w:rsidR="00A00D53" w:rsidRPr="00A00D53" w:rsidRDefault="00A00D53" w:rsidP="003E3B06">
            <w:pPr>
              <w:spacing w:before="40" w:after="120"/>
              <w:jc w:val="center"/>
              <w:rPr>
                <w:sz w:val="16"/>
                <w:lang w:val="fr-CA"/>
              </w:rPr>
            </w:pPr>
          </w:p>
        </w:tc>
        <w:tc>
          <w:tcPr>
            <w:tcW w:w="3420" w:type="dxa"/>
            <w:gridSpan w:val="5"/>
            <w:tcBorders>
              <w:top w:val="dotted" w:sz="4" w:space="0" w:color="auto"/>
            </w:tcBorders>
          </w:tcPr>
          <w:p w14:paraId="76B361AF" w14:textId="579A5DE3" w:rsidR="00A00D53" w:rsidRPr="00A00D53" w:rsidRDefault="00A00D53" w:rsidP="00A02570">
            <w:pPr>
              <w:pStyle w:val="UserInstructions"/>
              <w:spacing w:before="0"/>
              <w:jc w:val="right"/>
              <w:rPr>
                <w:sz w:val="16"/>
                <w:highlight w:val="yellow"/>
                <w:lang w:val="fr-CA"/>
              </w:rPr>
            </w:pPr>
            <w:r w:rsidRPr="00A00D53">
              <w:rPr>
                <w:lang w:val="fr-CA"/>
              </w:rPr>
              <w:t>N</w:t>
            </w:r>
            <w:r w:rsidR="00A02570" w:rsidRPr="00181FE0">
              <w:rPr>
                <w:rFonts w:eastAsia="Arial" w:cs="Arial"/>
                <w:color w:val="000000"/>
                <w:sz w:val="24"/>
                <w:vertAlign w:val="superscript"/>
                <w:lang w:val="fr-CA" w:eastAsia="en-CA"/>
              </w:rPr>
              <w:t>o</w:t>
            </w:r>
            <w:r w:rsidRPr="00A00D53">
              <w:rPr>
                <w:lang w:val="fr-CA"/>
              </w:rPr>
              <w:t xml:space="preserve"> de dossier du tribunal (s’il est connu)</w:t>
            </w:r>
          </w:p>
        </w:tc>
      </w:tr>
      <w:tr w:rsidR="00A00D53" w:rsidRPr="00A00D53" w14:paraId="591D009E" w14:textId="77777777" w:rsidTr="003E3B06">
        <w:trPr>
          <w:trHeight w:val="521"/>
        </w:trPr>
        <w:tc>
          <w:tcPr>
            <w:tcW w:w="7358" w:type="dxa"/>
            <w:gridSpan w:val="18"/>
            <w:vMerge/>
            <w:noWrap/>
            <w:vAlign w:val="center"/>
          </w:tcPr>
          <w:p w14:paraId="480D27CD" w14:textId="77777777" w:rsidR="00A00D53" w:rsidRPr="00A00D53" w:rsidRDefault="00A00D53" w:rsidP="003E3B06">
            <w:pPr>
              <w:pStyle w:val="fillablefield0"/>
              <w:jc w:val="center"/>
              <w:rPr>
                <w:lang w:val="fr-CA"/>
              </w:rPr>
            </w:pPr>
          </w:p>
        </w:tc>
        <w:tc>
          <w:tcPr>
            <w:tcW w:w="139" w:type="dxa"/>
            <w:vMerge w:val="restart"/>
            <w:tcBorders>
              <w:bottom w:val="nil"/>
            </w:tcBorders>
          </w:tcPr>
          <w:p w14:paraId="3BBCD1EB" w14:textId="77777777" w:rsidR="00A00D53" w:rsidRPr="00A00D53" w:rsidRDefault="00A00D53" w:rsidP="003E3B06">
            <w:pPr>
              <w:pStyle w:val="normalbody24ptabove"/>
              <w:rPr>
                <w:lang w:val="fr-CA"/>
              </w:rPr>
            </w:pPr>
          </w:p>
        </w:tc>
        <w:tc>
          <w:tcPr>
            <w:tcW w:w="3420" w:type="dxa"/>
            <w:gridSpan w:val="5"/>
            <w:tcBorders>
              <w:bottom w:val="dotted" w:sz="4" w:space="0" w:color="auto"/>
            </w:tcBorders>
            <w:vAlign w:val="bottom"/>
          </w:tcPr>
          <w:p w14:paraId="55CDF42B" w14:textId="77777777" w:rsidR="00A00D53" w:rsidRPr="00A00D53" w:rsidRDefault="00A00D53" w:rsidP="003E3B06">
            <w:pPr>
              <w:pStyle w:val="fillablefield0"/>
              <w:jc w:val="right"/>
              <w:rPr>
                <w:i/>
                <w:iCs/>
                <w:highlight w:val="yellow"/>
                <w:lang w:val="fr-CA"/>
              </w:rPr>
            </w:pPr>
            <w:r w:rsidRPr="00A00D53">
              <w:rPr>
                <w:lang w:val="fr-CA"/>
              </w:rPr>
              <w:t>M</w:t>
            </w:r>
            <w:r w:rsidRPr="00A00D53">
              <w:rPr>
                <w:lang w:val="fr-CA"/>
              </w:rPr>
              <w:fldChar w:fldCharType="begin">
                <w:ffData>
                  <w:name w:val="CourtFileNo"/>
                  <w:enabled/>
                  <w:calcOnExit/>
                  <w:textInput>
                    <w:maxLength w:val="32000"/>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A00D53" w:rsidRPr="00BC250F" w14:paraId="2CECEF89" w14:textId="77777777" w:rsidTr="003E3B06">
        <w:trPr>
          <w:trHeight w:val="243"/>
        </w:trPr>
        <w:tc>
          <w:tcPr>
            <w:tcW w:w="7358" w:type="dxa"/>
            <w:gridSpan w:val="18"/>
            <w:vMerge/>
            <w:tcBorders>
              <w:bottom w:val="nil"/>
            </w:tcBorders>
            <w:noWrap/>
            <w:vAlign w:val="bottom"/>
          </w:tcPr>
          <w:p w14:paraId="48AD95EC" w14:textId="77777777" w:rsidR="00A00D53" w:rsidRPr="00A00D53" w:rsidRDefault="00A00D53" w:rsidP="003E3B06">
            <w:pPr>
              <w:pStyle w:val="UserInstructions"/>
              <w:rPr>
                <w:lang w:val="fr-CA"/>
              </w:rPr>
            </w:pPr>
          </w:p>
        </w:tc>
        <w:tc>
          <w:tcPr>
            <w:tcW w:w="139" w:type="dxa"/>
            <w:vMerge/>
            <w:tcBorders>
              <w:bottom w:val="nil"/>
            </w:tcBorders>
          </w:tcPr>
          <w:p w14:paraId="465D677C" w14:textId="77777777" w:rsidR="00A00D53" w:rsidRPr="00A00D53" w:rsidRDefault="00A00D53" w:rsidP="003E3B06">
            <w:pPr>
              <w:spacing w:before="40" w:after="120"/>
              <w:jc w:val="center"/>
              <w:rPr>
                <w:sz w:val="16"/>
                <w:lang w:val="fr-CA"/>
              </w:rPr>
            </w:pPr>
          </w:p>
        </w:tc>
        <w:tc>
          <w:tcPr>
            <w:tcW w:w="3420" w:type="dxa"/>
            <w:gridSpan w:val="5"/>
            <w:tcBorders>
              <w:bottom w:val="nil"/>
            </w:tcBorders>
          </w:tcPr>
          <w:p w14:paraId="0857D758" w14:textId="297997E3" w:rsidR="00A00D53" w:rsidRPr="00A00D53" w:rsidRDefault="00A00D53" w:rsidP="00A02570">
            <w:pPr>
              <w:pStyle w:val="UserInstructions"/>
              <w:spacing w:before="0"/>
              <w:jc w:val="right"/>
              <w:rPr>
                <w:sz w:val="16"/>
                <w:highlight w:val="yellow"/>
                <w:lang w:val="fr-CA"/>
              </w:rPr>
            </w:pPr>
            <w:r w:rsidRPr="00A00D53">
              <w:rPr>
                <w:lang w:val="fr-CA"/>
              </w:rPr>
              <w:t>N</w:t>
            </w:r>
            <w:r w:rsidR="00A02570" w:rsidRPr="00181FE0">
              <w:rPr>
                <w:rFonts w:eastAsia="Arial" w:cs="Arial"/>
                <w:color w:val="000000"/>
                <w:sz w:val="24"/>
                <w:vertAlign w:val="superscript"/>
                <w:lang w:val="fr-CA" w:eastAsia="en-CA"/>
              </w:rPr>
              <w:t>o</w:t>
            </w:r>
            <w:r w:rsidRPr="00A00D53">
              <w:rPr>
                <w:lang w:val="fr-CA"/>
              </w:rPr>
              <w:t xml:space="preserve"> de motion (s’il est connu/applicable)</w:t>
            </w:r>
          </w:p>
        </w:tc>
      </w:tr>
      <w:bookmarkEnd w:id="1"/>
      <w:tr w:rsidR="00A00D53" w:rsidRPr="00A00D53" w14:paraId="6C142E23" w14:textId="77777777" w:rsidTr="003E3B06">
        <w:tc>
          <w:tcPr>
            <w:tcW w:w="10917" w:type="dxa"/>
            <w:gridSpan w:val="24"/>
            <w:noWrap/>
            <w:vAlign w:val="bottom"/>
          </w:tcPr>
          <w:p w14:paraId="18AE26D3" w14:textId="77777777" w:rsidR="00A00D53" w:rsidRPr="00A00D53" w:rsidRDefault="00A00D53" w:rsidP="003E3B06">
            <w:pPr>
              <w:pStyle w:val="normalbody24ptabove"/>
              <w:jc w:val="center"/>
              <w:rPr>
                <w:b/>
                <w:bCs w:val="0"/>
                <w:lang w:val="fr-CA"/>
              </w:rPr>
            </w:pPr>
            <w:r w:rsidRPr="00A00D53">
              <w:rPr>
                <w:rFonts w:eastAsia="Arial"/>
                <w:b/>
                <w:color w:val="000000"/>
                <w:lang w:val="fr-CA" w:eastAsia="en-CA"/>
              </w:rPr>
              <w:t>COUR D’APPEL DE L’ONTARIO</w:t>
            </w:r>
          </w:p>
        </w:tc>
      </w:tr>
      <w:tr w:rsidR="00A00D53" w:rsidRPr="00A00D53" w14:paraId="38687D6A" w14:textId="77777777" w:rsidTr="003E3B06">
        <w:tc>
          <w:tcPr>
            <w:tcW w:w="10917" w:type="dxa"/>
            <w:gridSpan w:val="24"/>
            <w:noWrap/>
            <w:vAlign w:val="bottom"/>
          </w:tcPr>
          <w:p w14:paraId="5D3AEB7A" w14:textId="77777777" w:rsidR="00A00D53" w:rsidRPr="00A00D53" w:rsidRDefault="00A00D53" w:rsidP="003E3B06">
            <w:pPr>
              <w:pStyle w:val="normalbody12ptbefore"/>
              <w:rPr>
                <w:lang w:val="fr-CA"/>
              </w:rPr>
            </w:pPr>
            <w:r w:rsidRPr="00A00D53">
              <w:rPr>
                <w:lang w:val="fr-CA"/>
              </w:rPr>
              <w:t>ENTRE :</w:t>
            </w:r>
          </w:p>
        </w:tc>
      </w:tr>
      <w:tr w:rsidR="00A00D53" w:rsidRPr="00A00D53" w14:paraId="68138C88" w14:textId="77777777" w:rsidTr="003E3B06">
        <w:trPr>
          <w:cantSplit/>
        </w:trPr>
        <w:tc>
          <w:tcPr>
            <w:tcW w:w="10917" w:type="dxa"/>
            <w:gridSpan w:val="24"/>
            <w:noWrap/>
            <w:vAlign w:val="bottom"/>
          </w:tcPr>
          <w:p w14:paraId="1BA01A09" w14:textId="0E9ADFF7" w:rsidR="00A00D53" w:rsidRPr="00A00D53" w:rsidRDefault="00A00D53" w:rsidP="003E3B06">
            <w:pPr>
              <w:pStyle w:val="normalbody6ptbefore"/>
              <w:jc w:val="center"/>
              <w:rPr>
                <w:b/>
                <w:bCs/>
                <w:lang w:val="fr-CA"/>
              </w:rPr>
            </w:pPr>
            <w:r w:rsidRPr="00A00D53">
              <w:rPr>
                <w:rFonts w:eastAsia="Arial" w:cs="Arial"/>
                <w:b/>
                <w:lang w:val="fr-CA"/>
              </w:rPr>
              <w:t xml:space="preserve">SA MAJESTÉ </w:t>
            </w:r>
            <w:r w:rsidR="00BC250F">
              <w:rPr>
                <w:rFonts w:eastAsia="Arial" w:cs="Arial"/>
                <w:b/>
                <w:lang w:val="fr-CA"/>
              </w:rPr>
              <w:t>LE ROI</w:t>
            </w:r>
          </w:p>
        </w:tc>
      </w:tr>
      <w:tr w:rsidR="00A00D53" w:rsidRPr="00BC250F" w14:paraId="7FD32FB8" w14:textId="77777777" w:rsidTr="003E3B06">
        <w:trPr>
          <w:cantSplit/>
          <w:trHeight w:val="207"/>
        </w:trPr>
        <w:tc>
          <w:tcPr>
            <w:tcW w:w="10917" w:type="dxa"/>
            <w:gridSpan w:val="24"/>
            <w:noWrap/>
            <w:vAlign w:val="bottom"/>
          </w:tcPr>
          <w:p w14:paraId="51031F43" w14:textId="77777777" w:rsidR="00A00D53" w:rsidRPr="00A00D53" w:rsidRDefault="00A00D53" w:rsidP="003E3B06">
            <w:pPr>
              <w:pStyle w:val="fillablefield0"/>
              <w:spacing w:before="240"/>
              <w:jc w:val="right"/>
              <w:rPr>
                <w:sz w:val="18"/>
                <w:szCs w:val="18"/>
                <w:lang w:val="fr-CA"/>
              </w:rPr>
            </w:pPr>
            <w:r w:rsidRPr="00A00D53">
              <w:rPr>
                <w:color w:val="auto"/>
                <w:sz w:val="18"/>
                <w:szCs w:val="18"/>
                <w:lang w:val="fr-CA"/>
              </w:rPr>
              <w:fldChar w:fldCharType="begin">
                <w:ffData>
                  <w:name w:val=""/>
                  <w:enabled/>
                  <w:calcOnExit/>
                  <w:textInput>
                    <w:default w:val="(Appelant(e)/Intimé(e)/Requérant(e)/Auteur(e) de la motion/Partie intimée)"/>
                  </w:textInput>
                </w:ffData>
              </w:fldChar>
            </w:r>
            <w:r w:rsidRPr="00A00D53">
              <w:rPr>
                <w:color w:val="auto"/>
                <w:sz w:val="18"/>
                <w:szCs w:val="18"/>
                <w:lang w:val="fr-CA"/>
              </w:rPr>
              <w:instrText xml:space="preserve"> FORMTEXT </w:instrText>
            </w:r>
            <w:r w:rsidRPr="00A00D53">
              <w:rPr>
                <w:color w:val="auto"/>
                <w:sz w:val="18"/>
                <w:szCs w:val="18"/>
                <w:lang w:val="fr-CA"/>
              </w:rPr>
            </w:r>
            <w:r w:rsidRPr="00A00D53">
              <w:rPr>
                <w:color w:val="auto"/>
                <w:sz w:val="18"/>
                <w:szCs w:val="18"/>
                <w:lang w:val="fr-CA"/>
              </w:rPr>
              <w:fldChar w:fldCharType="separate"/>
            </w:r>
            <w:r w:rsidRPr="00A00D53">
              <w:rPr>
                <w:noProof/>
                <w:color w:val="auto"/>
                <w:sz w:val="18"/>
                <w:szCs w:val="18"/>
                <w:lang w:val="fr-CA"/>
              </w:rPr>
              <w:t>(Appelant(e)/Intimé(e)/Requérant(e)/Auteur(e) de la motion/Partie intimée)</w:t>
            </w:r>
            <w:r w:rsidRPr="00A00D53">
              <w:rPr>
                <w:color w:val="auto"/>
                <w:sz w:val="18"/>
                <w:szCs w:val="18"/>
                <w:lang w:val="fr-CA"/>
              </w:rPr>
              <w:fldChar w:fldCharType="end"/>
            </w:r>
          </w:p>
        </w:tc>
      </w:tr>
      <w:tr w:rsidR="00A00D53" w:rsidRPr="00A00D53" w14:paraId="53386D87" w14:textId="77777777" w:rsidTr="003E3B06">
        <w:trPr>
          <w:cantSplit/>
        </w:trPr>
        <w:tc>
          <w:tcPr>
            <w:tcW w:w="10917" w:type="dxa"/>
            <w:gridSpan w:val="24"/>
            <w:noWrap/>
            <w:vAlign w:val="bottom"/>
          </w:tcPr>
          <w:p w14:paraId="63DA92A3" w14:textId="77777777" w:rsidR="00A00D53" w:rsidRPr="00A00D53" w:rsidRDefault="00A00D53" w:rsidP="003E3B06">
            <w:pPr>
              <w:pStyle w:val="normalbody6ptbefore"/>
              <w:jc w:val="center"/>
              <w:rPr>
                <w:b/>
                <w:bCs/>
                <w:lang w:val="fr-CA"/>
              </w:rPr>
            </w:pPr>
            <w:r w:rsidRPr="00A00D53">
              <w:rPr>
                <w:b/>
                <w:bCs/>
                <w:lang w:val="fr-CA"/>
              </w:rPr>
              <w:t>- et</w:t>
            </w:r>
            <w:r w:rsidRPr="00A00D53">
              <w:rPr>
                <w:b/>
                <w:bCs/>
                <w:i/>
                <w:iCs/>
                <w:lang w:val="fr-CA"/>
              </w:rPr>
              <w:t xml:space="preserve"> </w:t>
            </w:r>
            <w:r w:rsidRPr="00A00D53">
              <w:rPr>
                <w:b/>
                <w:bCs/>
                <w:lang w:val="fr-CA"/>
              </w:rPr>
              <w:t>-</w:t>
            </w:r>
          </w:p>
        </w:tc>
      </w:tr>
      <w:tr w:rsidR="00A00D53" w:rsidRPr="00A00D53" w14:paraId="30DAB552" w14:textId="77777777" w:rsidTr="003E3B06">
        <w:trPr>
          <w:cantSplit/>
          <w:trHeight w:val="513"/>
        </w:trPr>
        <w:tc>
          <w:tcPr>
            <w:tcW w:w="10917" w:type="dxa"/>
            <w:gridSpan w:val="24"/>
            <w:tcBorders>
              <w:bottom w:val="dotted" w:sz="4" w:space="0" w:color="auto"/>
            </w:tcBorders>
            <w:noWrap/>
            <w:vAlign w:val="bottom"/>
          </w:tcPr>
          <w:p w14:paraId="36CEA69D" w14:textId="77777777" w:rsidR="00A00D53" w:rsidRPr="00A00D53" w:rsidRDefault="00A00D53" w:rsidP="003E3B06">
            <w:pPr>
              <w:pStyle w:val="fillablefield0"/>
              <w:jc w:val="center"/>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A00D53" w:rsidRPr="00A00D53" w14:paraId="096ACD59" w14:textId="77777777" w:rsidTr="003E3B06">
        <w:trPr>
          <w:cantSplit/>
        </w:trPr>
        <w:tc>
          <w:tcPr>
            <w:tcW w:w="10917" w:type="dxa"/>
            <w:gridSpan w:val="24"/>
            <w:tcBorders>
              <w:top w:val="dotted" w:sz="4" w:space="0" w:color="auto"/>
            </w:tcBorders>
            <w:noWrap/>
          </w:tcPr>
          <w:p w14:paraId="516ACDED" w14:textId="77777777" w:rsidR="00A00D53" w:rsidRPr="00A00D53" w:rsidRDefault="00A00D53" w:rsidP="003E3B06">
            <w:pPr>
              <w:pStyle w:val="UserInstructions"/>
              <w:rPr>
                <w:lang w:val="fr-CA"/>
              </w:rPr>
            </w:pPr>
            <w:r w:rsidRPr="00A00D53">
              <w:rPr>
                <w:lang w:val="fr-CA"/>
              </w:rPr>
              <w:t>(nom)</w:t>
            </w:r>
          </w:p>
        </w:tc>
      </w:tr>
      <w:tr w:rsidR="00A00D53" w:rsidRPr="00BC250F" w14:paraId="05418D4F" w14:textId="77777777" w:rsidTr="003E3B06">
        <w:trPr>
          <w:cantSplit/>
        </w:trPr>
        <w:tc>
          <w:tcPr>
            <w:tcW w:w="10917" w:type="dxa"/>
            <w:gridSpan w:val="24"/>
            <w:noWrap/>
          </w:tcPr>
          <w:p w14:paraId="61549769" w14:textId="77777777" w:rsidR="00A00D53" w:rsidRPr="00A00D53" w:rsidRDefault="00A00D53" w:rsidP="003E3B06">
            <w:pPr>
              <w:pStyle w:val="fillablefield0"/>
              <w:spacing w:before="240"/>
              <w:jc w:val="right"/>
              <w:rPr>
                <w:color w:val="auto"/>
                <w:sz w:val="20"/>
                <w:lang w:val="fr-CA"/>
              </w:rPr>
            </w:pPr>
            <w:r w:rsidRPr="00A00D53">
              <w:rPr>
                <w:color w:val="auto"/>
                <w:sz w:val="18"/>
                <w:szCs w:val="18"/>
                <w:lang w:val="fr-CA"/>
              </w:rPr>
              <w:fldChar w:fldCharType="begin">
                <w:ffData>
                  <w:name w:val=""/>
                  <w:enabled/>
                  <w:calcOnExit/>
                  <w:textInput>
                    <w:default w:val="(Appelant(e)/Intimé(e)/Requérant(e)/Auteur(e) de la motion/Partie intimée)"/>
                  </w:textInput>
                </w:ffData>
              </w:fldChar>
            </w:r>
            <w:r w:rsidRPr="00A00D53">
              <w:rPr>
                <w:color w:val="auto"/>
                <w:sz w:val="18"/>
                <w:szCs w:val="18"/>
                <w:lang w:val="fr-CA"/>
              </w:rPr>
              <w:instrText xml:space="preserve"> FORMTEXT </w:instrText>
            </w:r>
            <w:r w:rsidRPr="00A00D53">
              <w:rPr>
                <w:color w:val="auto"/>
                <w:sz w:val="18"/>
                <w:szCs w:val="18"/>
                <w:lang w:val="fr-CA"/>
              </w:rPr>
            </w:r>
            <w:r w:rsidRPr="00A00D53">
              <w:rPr>
                <w:color w:val="auto"/>
                <w:sz w:val="18"/>
                <w:szCs w:val="18"/>
                <w:lang w:val="fr-CA"/>
              </w:rPr>
              <w:fldChar w:fldCharType="separate"/>
            </w:r>
            <w:r w:rsidRPr="00A00D53">
              <w:rPr>
                <w:noProof/>
                <w:color w:val="auto"/>
                <w:sz w:val="18"/>
                <w:szCs w:val="18"/>
                <w:lang w:val="fr-CA"/>
              </w:rPr>
              <w:t>(Appelant(e)/Intimé(e)/Requérant(e)/Auteur(e) de la motion/Partie intimée)</w:t>
            </w:r>
            <w:r w:rsidRPr="00A00D53">
              <w:rPr>
                <w:color w:val="auto"/>
                <w:sz w:val="18"/>
                <w:szCs w:val="18"/>
                <w:lang w:val="fr-CA"/>
              </w:rPr>
              <w:fldChar w:fldCharType="end"/>
            </w:r>
          </w:p>
        </w:tc>
      </w:tr>
      <w:bookmarkEnd w:id="0"/>
      <w:bookmarkEnd w:id="2"/>
      <w:tr w:rsidR="003D73E9" w:rsidRPr="00BC250F" w14:paraId="54B814FC" w14:textId="77777777" w:rsidTr="00BA1B87">
        <w:trPr>
          <w:cantSplit/>
        </w:trPr>
        <w:tc>
          <w:tcPr>
            <w:tcW w:w="10917" w:type="dxa"/>
            <w:gridSpan w:val="24"/>
            <w:noWrap/>
            <w:vAlign w:val="bottom"/>
          </w:tcPr>
          <w:p w14:paraId="5CFF99B1" w14:textId="20084F3E" w:rsidR="003D73E9" w:rsidRPr="00A00D53" w:rsidRDefault="00A00D53" w:rsidP="001E4A07">
            <w:pPr>
              <w:pStyle w:val="normalbody18ptbefore"/>
              <w:jc w:val="center"/>
              <w:rPr>
                <w:bCs/>
                <w:lang w:val="fr-CA"/>
              </w:rPr>
            </w:pPr>
            <w:r w:rsidRPr="00A00D53">
              <w:rPr>
                <w:rFonts w:eastAsia="Arial" w:cs="Arial"/>
                <w:bCs/>
                <w:color w:val="000000"/>
                <w:lang w:val="fr-CA" w:eastAsia="en-CA"/>
              </w:rPr>
              <w:t xml:space="preserve">RÉQUISITION RELATIVE AUX ORIGINAUX DES DOCUMENTS ET DES PIÈCES AUX FINS DE L’APPEL </w:t>
            </w:r>
            <w:r w:rsidRPr="00A00D53">
              <w:rPr>
                <w:bCs/>
                <w:lang w:val="fr-CA"/>
              </w:rPr>
              <w:t>CONFORMÉMENT À</w:t>
            </w:r>
            <w:r w:rsidRPr="00A00D53">
              <w:rPr>
                <w:rFonts w:eastAsia="Arial" w:cs="Arial"/>
                <w:bCs/>
                <w:color w:val="000000"/>
                <w:lang w:val="fr-CA" w:eastAsia="en-CA"/>
              </w:rPr>
              <w:t xml:space="preserve"> LA RÈGLE 12 DES </w:t>
            </w:r>
            <w:r w:rsidRPr="00A00D53">
              <w:rPr>
                <w:rFonts w:eastAsia="Arial" w:cs="Arial"/>
                <w:bCs/>
                <w:i/>
                <w:iCs/>
                <w:color w:val="000000"/>
                <w:lang w:val="fr-CA" w:eastAsia="en-CA"/>
              </w:rPr>
              <w:t>RÈGLES DE PROCÉDURE DE LA COUR D’APPEL EN MATIÈRE CRIMINELLE</w:t>
            </w:r>
          </w:p>
        </w:tc>
      </w:tr>
      <w:tr w:rsidR="00A54073" w:rsidRPr="00BC250F" w14:paraId="55C02A05" w14:textId="77777777" w:rsidTr="00A00D53">
        <w:trPr>
          <w:cantSplit/>
        </w:trPr>
        <w:tc>
          <w:tcPr>
            <w:tcW w:w="2444" w:type="dxa"/>
            <w:gridSpan w:val="4"/>
            <w:tcBorders>
              <w:bottom w:val="nil"/>
            </w:tcBorders>
            <w:noWrap/>
          </w:tcPr>
          <w:p w14:paraId="5AD22D04" w14:textId="45DD207E" w:rsidR="00A54073" w:rsidRPr="00A00D53" w:rsidRDefault="00A00D53" w:rsidP="00FE6DCD">
            <w:pPr>
              <w:pStyle w:val="normalbody18ptbefore"/>
              <w:jc w:val="right"/>
              <w:rPr>
                <w:lang w:val="fr-CA"/>
              </w:rPr>
            </w:pPr>
            <w:r w:rsidRPr="00A00D53">
              <w:rPr>
                <w:rFonts w:eastAsia="Arial" w:cs="Arial"/>
                <w:lang w:val="fr-CA"/>
              </w:rPr>
              <w:t>À :</w:t>
            </w:r>
          </w:p>
        </w:tc>
        <w:tc>
          <w:tcPr>
            <w:tcW w:w="8473" w:type="dxa"/>
            <w:gridSpan w:val="20"/>
            <w:vAlign w:val="bottom"/>
          </w:tcPr>
          <w:p w14:paraId="1719D9AB" w14:textId="5B4C3307" w:rsidR="00A54073" w:rsidRPr="00A00D53" w:rsidRDefault="00A00D53" w:rsidP="00A54073">
            <w:pPr>
              <w:pStyle w:val="normalbody18ptbefore"/>
              <w:rPr>
                <w:lang w:val="fr-CA"/>
              </w:rPr>
            </w:pPr>
            <w:r w:rsidRPr="00A00D53">
              <w:rPr>
                <w:b/>
                <w:bCs/>
                <w:color w:val="0000FF"/>
                <w:lang w:val="fr-CA"/>
              </w:rPr>
              <w:fldChar w:fldCharType="begin">
                <w:ffData>
                  <w:name w:val="Text1"/>
                  <w:enabled/>
                  <w:calcOnExit w:val="0"/>
                  <w:textInput>
                    <w:default w:val="GREFFIER DE LA COUR SUPÉRIEURE/GREFFIER DE LA COUR DE JUSTICE DE L’ONTARIO (choisir l’une des deux options)"/>
                  </w:textInput>
                </w:ffData>
              </w:fldChar>
            </w:r>
            <w:bookmarkStart w:id="3" w:name="Text1"/>
            <w:r w:rsidRPr="00A00D53">
              <w:rPr>
                <w:b/>
                <w:bCs/>
                <w:color w:val="0000FF"/>
                <w:lang w:val="fr-CA"/>
              </w:rPr>
              <w:instrText xml:space="preserve"> FORMTEXT </w:instrText>
            </w:r>
            <w:r w:rsidRPr="00A00D53">
              <w:rPr>
                <w:b/>
                <w:bCs/>
                <w:color w:val="0000FF"/>
                <w:lang w:val="fr-CA"/>
              </w:rPr>
            </w:r>
            <w:r w:rsidRPr="00A00D53">
              <w:rPr>
                <w:b/>
                <w:bCs/>
                <w:color w:val="0000FF"/>
                <w:lang w:val="fr-CA"/>
              </w:rPr>
              <w:fldChar w:fldCharType="separate"/>
            </w:r>
            <w:r w:rsidRPr="00A00D53">
              <w:rPr>
                <w:b/>
                <w:bCs/>
                <w:noProof/>
                <w:color w:val="0000FF"/>
                <w:lang w:val="fr-CA"/>
              </w:rPr>
              <w:t>GREFFIER DE LA COUR SUPÉRIEURE/GREFFIER DE LA COUR DE JUSTICE DE L’ONTARIO (choisir l’une des deux options)</w:t>
            </w:r>
            <w:r w:rsidRPr="00A00D53">
              <w:rPr>
                <w:b/>
                <w:bCs/>
                <w:color w:val="0000FF"/>
                <w:lang w:val="fr-CA"/>
              </w:rPr>
              <w:fldChar w:fldCharType="end"/>
            </w:r>
            <w:bookmarkEnd w:id="3"/>
            <w:r w:rsidR="00A54073" w:rsidRPr="00A00D53">
              <w:rPr>
                <w:lang w:val="fr-CA"/>
              </w:rPr>
              <w:t xml:space="preserve"> </w:t>
            </w:r>
          </w:p>
        </w:tc>
      </w:tr>
      <w:tr w:rsidR="00A54073" w:rsidRPr="00A00D53" w14:paraId="68971F64" w14:textId="77777777" w:rsidTr="00A00D53">
        <w:trPr>
          <w:cantSplit/>
        </w:trPr>
        <w:tc>
          <w:tcPr>
            <w:tcW w:w="2444" w:type="dxa"/>
            <w:gridSpan w:val="4"/>
            <w:tcBorders>
              <w:bottom w:val="nil"/>
            </w:tcBorders>
            <w:noWrap/>
          </w:tcPr>
          <w:p w14:paraId="25E14902" w14:textId="1AB96A8E" w:rsidR="00A54073" w:rsidRPr="00A00D53" w:rsidRDefault="00A00D53" w:rsidP="00FE6DCD">
            <w:pPr>
              <w:pStyle w:val="normalbody18ptbefore"/>
              <w:jc w:val="right"/>
              <w:rPr>
                <w:lang w:val="fr-CA"/>
              </w:rPr>
            </w:pPr>
            <w:r w:rsidRPr="00A00D53">
              <w:rPr>
                <w:rFonts w:eastAsia="Arial" w:cs="Arial"/>
                <w:lang w:val="fr-CA"/>
              </w:rPr>
              <w:t>RÉGION :</w:t>
            </w:r>
          </w:p>
        </w:tc>
        <w:tc>
          <w:tcPr>
            <w:tcW w:w="8473" w:type="dxa"/>
            <w:gridSpan w:val="20"/>
            <w:vAlign w:val="bottom"/>
          </w:tcPr>
          <w:p w14:paraId="4EBA9FF3" w14:textId="342C8161" w:rsidR="00A54073" w:rsidRPr="00A00D53" w:rsidRDefault="00A3404B" w:rsidP="00FE6DCD">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FE6DCD" w:rsidRPr="00A00D53" w14:paraId="1926F651" w14:textId="77777777" w:rsidTr="00A00D53">
        <w:trPr>
          <w:cantSplit/>
        </w:trPr>
        <w:tc>
          <w:tcPr>
            <w:tcW w:w="2444" w:type="dxa"/>
            <w:gridSpan w:val="4"/>
            <w:tcBorders>
              <w:bottom w:val="nil"/>
            </w:tcBorders>
            <w:noWrap/>
          </w:tcPr>
          <w:p w14:paraId="61BF3B66" w14:textId="12C99C31" w:rsidR="00FE6DCD" w:rsidRPr="00A00D53" w:rsidRDefault="00A00D53" w:rsidP="00A54073">
            <w:pPr>
              <w:pStyle w:val="normalbody18ptbefore"/>
              <w:rPr>
                <w:spacing w:val="-7"/>
                <w:lang w:val="fr-CA"/>
              </w:rPr>
            </w:pPr>
            <w:r w:rsidRPr="00A00D53">
              <w:rPr>
                <w:spacing w:val="-7"/>
                <w:lang w:val="fr-CA"/>
              </w:rPr>
              <w:t>PALAIS DE JUSTICE :</w:t>
            </w:r>
          </w:p>
        </w:tc>
        <w:tc>
          <w:tcPr>
            <w:tcW w:w="8473" w:type="dxa"/>
            <w:gridSpan w:val="20"/>
            <w:vAlign w:val="bottom"/>
          </w:tcPr>
          <w:p w14:paraId="0056B33E" w14:textId="0A823EBC" w:rsidR="00FE6DCD" w:rsidRPr="00A00D53" w:rsidRDefault="00A3404B" w:rsidP="00FE6DCD">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FE6DCD" w:rsidRPr="00A00D53" w14:paraId="6FEE2B7D" w14:textId="77777777" w:rsidTr="00A00D53">
        <w:trPr>
          <w:cantSplit/>
        </w:trPr>
        <w:tc>
          <w:tcPr>
            <w:tcW w:w="905" w:type="dxa"/>
            <w:gridSpan w:val="2"/>
            <w:tcBorders>
              <w:bottom w:val="nil"/>
            </w:tcBorders>
            <w:noWrap/>
            <w:vAlign w:val="bottom"/>
          </w:tcPr>
          <w:p w14:paraId="53E77187" w14:textId="7218FFBC" w:rsidR="00FE6DCD" w:rsidRPr="00A00D53" w:rsidRDefault="00A00D53" w:rsidP="00A3404B">
            <w:pPr>
              <w:pStyle w:val="normalbody18ptbefore"/>
              <w:rPr>
                <w:lang w:val="fr-CA"/>
              </w:rPr>
            </w:pPr>
            <w:r w:rsidRPr="00A00D53">
              <w:rPr>
                <w:lang w:val="fr-CA"/>
              </w:rPr>
              <w:t>Je suis</w:t>
            </w:r>
          </w:p>
        </w:tc>
        <w:tc>
          <w:tcPr>
            <w:tcW w:w="4419" w:type="dxa"/>
            <w:gridSpan w:val="11"/>
            <w:tcBorders>
              <w:bottom w:val="dotted" w:sz="4" w:space="0" w:color="auto"/>
            </w:tcBorders>
            <w:vAlign w:val="bottom"/>
          </w:tcPr>
          <w:p w14:paraId="70FB38A8" w14:textId="78F5E1C0" w:rsidR="00FE6DCD" w:rsidRPr="00A00D53" w:rsidRDefault="00A00D53" w:rsidP="00FE6DCD">
            <w:pPr>
              <w:pStyle w:val="fillablefield0"/>
              <w:rPr>
                <w:lang w:val="fr-CA"/>
              </w:rPr>
            </w:pPr>
            <w:r w:rsidRPr="00A00D53">
              <w:rPr>
                <w:lang w:val="fr-CA"/>
              </w:rPr>
              <w:fldChar w:fldCharType="begin">
                <w:ffData>
                  <w:name w:val="Dropdown1"/>
                  <w:enabled/>
                  <w:calcOnExit w:val="0"/>
                  <w:ddList>
                    <w:listEntry w:val="l’appelant(e)/représente l’appelant(e)"/>
                    <w:listEntry w:val="l’appelant(e)"/>
                    <w:listEntry w:val="représente l’appelant(e)"/>
                  </w:ddList>
                </w:ffData>
              </w:fldChar>
            </w:r>
            <w:bookmarkStart w:id="4" w:name="Dropdown1"/>
            <w:r w:rsidRPr="00A00D53">
              <w:rPr>
                <w:lang w:val="fr-CA"/>
              </w:rPr>
              <w:instrText xml:space="preserve"> FORMDROPDOWN </w:instrText>
            </w:r>
            <w:r w:rsidR="00BC250F">
              <w:rPr>
                <w:lang w:val="fr-CA"/>
              </w:rPr>
            </w:r>
            <w:r w:rsidR="00BC250F">
              <w:rPr>
                <w:lang w:val="fr-CA"/>
              </w:rPr>
              <w:fldChar w:fldCharType="separate"/>
            </w:r>
            <w:r w:rsidRPr="00A00D53">
              <w:rPr>
                <w:lang w:val="fr-CA"/>
              </w:rPr>
              <w:fldChar w:fldCharType="end"/>
            </w:r>
            <w:bookmarkEnd w:id="4"/>
          </w:p>
        </w:tc>
        <w:tc>
          <w:tcPr>
            <w:tcW w:w="5593" w:type="dxa"/>
            <w:gridSpan w:val="11"/>
            <w:tcBorders>
              <w:bottom w:val="nil"/>
            </w:tcBorders>
            <w:vAlign w:val="bottom"/>
          </w:tcPr>
          <w:p w14:paraId="6B6DD76C" w14:textId="4AEAFA3B" w:rsidR="00FE6DCD" w:rsidRPr="00A00D53" w:rsidRDefault="00A00D53" w:rsidP="00FE6DCD">
            <w:pPr>
              <w:pStyle w:val="normalbody12ptbefore"/>
              <w:rPr>
                <w:lang w:val="fr-CA"/>
              </w:rPr>
            </w:pPr>
            <w:r w:rsidRPr="00A00D53">
              <w:rPr>
                <w:rFonts w:eastAsia="Arial" w:cs="Arial"/>
                <w:lang w:val="fr-CA"/>
              </w:rPr>
              <w:t>dans l’appel susmentionné.</w:t>
            </w:r>
          </w:p>
        </w:tc>
      </w:tr>
      <w:tr w:rsidR="00FE6DCD" w:rsidRPr="00BC250F" w14:paraId="1FE0091C" w14:textId="77777777" w:rsidTr="00A00D53">
        <w:trPr>
          <w:cantSplit/>
        </w:trPr>
        <w:tc>
          <w:tcPr>
            <w:tcW w:w="905" w:type="dxa"/>
            <w:gridSpan w:val="2"/>
            <w:tcBorders>
              <w:bottom w:val="nil"/>
            </w:tcBorders>
            <w:noWrap/>
            <w:vAlign w:val="bottom"/>
          </w:tcPr>
          <w:p w14:paraId="72E288E2" w14:textId="77777777" w:rsidR="00FE6DCD" w:rsidRPr="00A00D53" w:rsidRDefault="00FE6DCD" w:rsidP="00FE6DCD">
            <w:pPr>
              <w:pStyle w:val="UserInstructions"/>
              <w:rPr>
                <w:lang w:val="fr-CA"/>
              </w:rPr>
            </w:pPr>
          </w:p>
        </w:tc>
        <w:tc>
          <w:tcPr>
            <w:tcW w:w="4419" w:type="dxa"/>
            <w:gridSpan w:val="11"/>
            <w:tcBorders>
              <w:bottom w:val="nil"/>
            </w:tcBorders>
            <w:vAlign w:val="bottom"/>
          </w:tcPr>
          <w:p w14:paraId="77AA4DB8" w14:textId="5504E316" w:rsidR="00FE6DCD" w:rsidRPr="00A00D53" w:rsidRDefault="00A00D53" w:rsidP="00FE6DCD">
            <w:pPr>
              <w:pStyle w:val="UserInstructions"/>
              <w:rPr>
                <w:lang w:val="fr-CA"/>
              </w:rPr>
            </w:pPr>
            <w:r w:rsidRPr="00A00D53">
              <w:rPr>
                <w:lang w:val="fr-CA"/>
              </w:rPr>
              <w:t>(choisir l’une des deux options)</w:t>
            </w:r>
          </w:p>
        </w:tc>
        <w:tc>
          <w:tcPr>
            <w:tcW w:w="5593" w:type="dxa"/>
            <w:gridSpan w:val="11"/>
            <w:tcBorders>
              <w:bottom w:val="nil"/>
            </w:tcBorders>
            <w:vAlign w:val="bottom"/>
          </w:tcPr>
          <w:p w14:paraId="5B74835A" w14:textId="77777777" w:rsidR="00FE6DCD" w:rsidRPr="00A00D53" w:rsidRDefault="00FE6DCD" w:rsidP="00FE6DCD">
            <w:pPr>
              <w:pStyle w:val="UserInstructions"/>
              <w:rPr>
                <w:rFonts w:eastAsia="Arial" w:cs="Arial"/>
                <w:lang w:val="fr-CA"/>
              </w:rPr>
            </w:pPr>
          </w:p>
        </w:tc>
      </w:tr>
      <w:tr w:rsidR="00FE6DCD" w:rsidRPr="00A00D53" w14:paraId="2594F158" w14:textId="77777777" w:rsidTr="00A00D53">
        <w:trPr>
          <w:cantSplit/>
        </w:trPr>
        <w:tc>
          <w:tcPr>
            <w:tcW w:w="7052" w:type="dxa"/>
            <w:gridSpan w:val="17"/>
            <w:tcBorders>
              <w:bottom w:val="nil"/>
            </w:tcBorders>
            <w:noWrap/>
            <w:vAlign w:val="bottom"/>
          </w:tcPr>
          <w:p w14:paraId="674F8C9E" w14:textId="7A0AAA1D" w:rsidR="00FE6DCD" w:rsidRPr="00A00D53" w:rsidRDefault="00A00D53" w:rsidP="00FE6DCD">
            <w:pPr>
              <w:pStyle w:val="normalbody12ptbefore"/>
              <w:rPr>
                <w:lang w:val="fr-CA"/>
              </w:rPr>
            </w:pPr>
            <w:r w:rsidRPr="00A00D53">
              <w:rPr>
                <w:rFonts w:eastAsia="Arial" w:cs="Arial"/>
                <w:lang w:val="fr-CA"/>
              </w:rPr>
              <w:t>L’instance à l’origine de l’ordonnance portée en appel a eu lieu à</w:t>
            </w:r>
          </w:p>
        </w:tc>
        <w:tc>
          <w:tcPr>
            <w:tcW w:w="3865" w:type="dxa"/>
            <w:gridSpan w:val="7"/>
            <w:tcBorders>
              <w:bottom w:val="dotted" w:sz="4" w:space="0" w:color="auto"/>
            </w:tcBorders>
            <w:vAlign w:val="bottom"/>
          </w:tcPr>
          <w:p w14:paraId="5F42ED42" w14:textId="6EAA16DF" w:rsidR="00FE6DCD" w:rsidRPr="00A00D53" w:rsidRDefault="00A3404B" w:rsidP="00A3404B">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A3404B" w:rsidRPr="00A00D53" w14:paraId="2457FE01" w14:textId="77777777" w:rsidTr="00A00D53">
        <w:trPr>
          <w:cantSplit/>
        </w:trPr>
        <w:tc>
          <w:tcPr>
            <w:tcW w:w="7052" w:type="dxa"/>
            <w:gridSpan w:val="17"/>
            <w:tcBorders>
              <w:bottom w:val="nil"/>
            </w:tcBorders>
            <w:noWrap/>
            <w:vAlign w:val="bottom"/>
          </w:tcPr>
          <w:p w14:paraId="5AC4C939" w14:textId="77777777" w:rsidR="00A3404B" w:rsidRPr="00A00D53" w:rsidRDefault="00A3404B" w:rsidP="00A3404B">
            <w:pPr>
              <w:pStyle w:val="UserInstructions"/>
              <w:rPr>
                <w:rFonts w:eastAsia="Arial"/>
                <w:lang w:val="fr-CA"/>
              </w:rPr>
            </w:pPr>
          </w:p>
        </w:tc>
        <w:tc>
          <w:tcPr>
            <w:tcW w:w="3865" w:type="dxa"/>
            <w:gridSpan w:val="7"/>
            <w:tcBorders>
              <w:bottom w:val="nil"/>
            </w:tcBorders>
          </w:tcPr>
          <w:p w14:paraId="4A6874DC" w14:textId="41E4B2CD" w:rsidR="00A3404B" w:rsidRPr="00A00D53" w:rsidRDefault="00A3404B" w:rsidP="00A3404B">
            <w:pPr>
              <w:pStyle w:val="UserInstructions"/>
              <w:rPr>
                <w:lang w:val="fr-CA"/>
              </w:rPr>
            </w:pPr>
            <w:r w:rsidRPr="00A00D53">
              <w:rPr>
                <w:lang w:val="fr-CA"/>
              </w:rPr>
              <w:t>(</w:t>
            </w:r>
            <w:r w:rsidR="00A00D53" w:rsidRPr="00A00D53">
              <w:rPr>
                <w:lang w:val="fr-CA"/>
              </w:rPr>
              <w:t>région</w:t>
            </w:r>
            <w:r w:rsidRPr="00A00D53">
              <w:rPr>
                <w:lang w:val="fr-CA"/>
              </w:rPr>
              <w:t>)</w:t>
            </w:r>
          </w:p>
        </w:tc>
      </w:tr>
      <w:tr w:rsidR="00A3404B" w:rsidRPr="00BC250F" w14:paraId="6C0D1735" w14:textId="77777777" w:rsidTr="00A00D53">
        <w:trPr>
          <w:cantSplit/>
        </w:trPr>
        <w:tc>
          <w:tcPr>
            <w:tcW w:w="644" w:type="dxa"/>
            <w:tcBorders>
              <w:bottom w:val="nil"/>
            </w:tcBorders>
            <w:noWrap/>
            <w:vAlign w:val="bottom"/>
          </w:tcPr>
          <w:p w14:paraId="49173381" w14:textId="519713D6" w:rsidR="00A3404B" w:rsidRPr="00A00D53" w:rsidRDefault="00A00D53" w:rsidP="000156B2">
            <w:pPr>
              <w:pStyle w:val="normalbody6ptbefore"/>
              <w:rPr>
                <w:lang w:val="fr-CA"/>
              </w:rPr>
            </w:pPr>
            <w:r>
              <w:rPr>
                <w:rFonts w:eastAsia="Arial" w:cs="Arial"/>
                <w:lang w:val="fr-CA"/>
              </w:rPr>
              <w:t>à/au</w:t>
            </w:r>
          </w:p>
        </w:tc>
        <w:tc>
          <w:tcPr>
            <w:tcW w:w="6237" w:type="dxa"/>
            <w:gridSpan w:val="15"/>
            <w:tcBorders>
              <w:bottom w:val="dotted" w:sz="4" w:space="0" w:color="auto"/>
            </w:tcBorders>
            <w:vAlign w:val="bottom"/>
          </w:tcPr>
          <w:p w14:paraId="780C6040" w14:textId="04C47AB6" w:rsidR="00A3404B" w:rsidRPr="00A00D53" w:rsidRDefault="00A3404B" w:rsidP="00A3404B">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c>
          <w:tcPr>
            <w:tcW w:w="4036" w:type="dxa"/>
            <w:gridSpan w:val="8"/>
            <w:tcBorders>
              <w:bottom w:val="nil"/>
            </w:tcBorders>
          </w:tcPr>
          <w:p w14:paraId="3301EDD0" w14:textId="1F433766" w:rsidR="00A3404B" w:rsidRPr="00A00D53" w:rsidRDefault="00A00D53" w:rsidP="000156B2">
            <w:pPr>
              <w:pStyle w:val="normalbody6ptbefore"/>
              <w:rPr>
                <w:lang w:val="fr-CA"/>
              </w:rPr>
            </w:pPr>
            <w:r>
              <w:rPr>
                <w:rFonts w:eastAsia="Arial" w:cs="Arial"/>
                <w:lang w:val="fr-CA"/>
              </w:rPr>
              <w:t>,</w:t>
            </w:r>
            <w:r w:rsidR="00A3404B" w:rsidRPr="00A00D53">
              <w:rPr>
                <w:rFonts w:eastAsia="Arial" w:cs="Arial"/>
                <w:lang w:val="fr-CA"/>
              </w:rPr>
              <w:t xml:space="preserve"> </w:t>
            </w:r>
            <w:r>
              <w:rPr>
                <w:rFonts w:eastAsia="Arial" w:cs="Arial"/>
                <w:lang w:val="fr-CA"/>
              </w:rPr>
              <w:t>à la/aux date</w:t>
            </w:r>
            <w:r w:rsidRPr="00601100">
              <w:rPr>
                <w:rFonts w:eastAsia="Arial" w:cs="Arial"/>
                <w:lang w:val="fr-CA"/>
              </w:rPr>
              <w:t>(s)</w:t>
            </w:r>
            <w:r>
              <w:rPr>
                <w:rFonts w:eastAsia="Arial" w:cs="Arial"/>
                <w:lang w:val="fr-CA"/>
              </w:rPr>
              <w:t xml:space="preserve"> suivante(s) :</w:t>
            </w:r>
          </w:p>
        </w:tc>
      </w:tr>
      <w:tr w:rsidR="00A3404B" w:rsidRPr="00A00D53" w14:paraId="58162C59" w14:textId="77777777" w:rsidTr="00A00D53">
        <w:trPr>
          <w:cantSplit/>
        </w:trPr>
        <w:tc>
          <w:tcPr>
            <w:tcW w:w="644" w:type="dxa"/>
            <w:noWrap/>
            <w:vAlign w:val="bottom"/>
          </w:tcPr>
          <w:p w14:paraId="4119D781" w14:textId="77777777" w:rsidR="00A3404B" w:rsidRPr="00A00D53" w:rsidRDefault="00A3404B" w:rsidP="00A3404B">
            <w:pPr>
              <w:pStyle w:val="UserInstructions"/>
              <w:rPr>
                <w:lang w:val="fr-CA"/>
              </w:rPr>
            </w:pPr>
          </w:p>
        </w:tc>
        <w:tc>
          <w:tcPr>
            <w:tcW w:w="6237" w:type="dxa"/>
            <w:gridSpan w:val="15"/>
          </w:tcPr>
          <w:p w14:paraId="176D3879" w14:textId="594AA069" w:rsidR="00A3404B" w:rsidRPr="00A00D53" w:rsidRDefault="00A3404B" w:rsidP="00A3404B">
            <w:pPr>
              <w:pStyle w:val="UserInstructions"/>
              <w:rPr>
                <w:lang w:val="fr-CA"/>
              </w:rPr>
            </w:pPr>
            <w:r w:rsidRPr="00A00D53">
              <w:rPr>
                <w:lang w:val="fr-CA"/>
              </w:rPr>
              <w:t>(</w:t>
            </w:r>
            <w:r w:rsidR="00A00D53" w:rsidRPr="00A00D53">
              <w:rPr>
                <w:lang w:val="fr-CA"/>
              </w:rPr>
              <w:t>palais de justice</w:t>
            </w:r>
            <w:r w:rsidRPr="00A00D53">
              <w:rPr>
                <w:lang w:val="fr-CA"/>
              </w:rPr>
              <w:t>)</w:t>
            </w:r>
          </w:p>
        </w:tc>
        <w:tc>
          <w:tcPr>
            <w:tcW w:w="4036" w:type="dxa"/>
            <w:gridSpan w:val="8"/>
          </w:tcPr>
          <w:p w14:paraId="541C2DCE" w14:textId="77777777" w:rsidR="00A3404B" w:rsidRPr="00A00D53" w:rsidRDefault="00A3404B" w:rsidP="00A3404B">
            <w:pPr>
              <w:pStyle w:val="UserInstructions"/>
              <w:rPr>
                <w:rFonts w:eastAsia="Arial" w:cs="Arial"/>
                <w:lang w:val="fr-CA"/>
              </w:rPr>
            </w:pPr>
          </w:p>
        </w:tc>
      </w:tr>
      <w:tr w:rsidR="005D50BE" w:rsidRPr="00A00D53" w14:paraId="2F331791" w14:textId="77777777" w:rsidTr="005D50BE">
        <w:trPr>
          <w:cantSplit/>
          <w:trHeight w:val="432"/>
        </w:trPr>
        <w:tc>
          <w:tcPr>
            <w:tcW w:w="10917" w:type="dxa"/>
            <w:gridSpan w:val="24"/>
            <w:tcBorders>
              <w:bottom w:val="dotted" w:sz="4" w:space="0" w:color="auto"/>
            </w:tcBorders>
            <w:noWrap/>
            <w:vAlign w:val="bottom"/>
          </w:tcPr>
          <w:p w14:paraId="2BE5EFF3" w14:textId="595365CF" w:rsidR="005D50BE" w:rsidRPr="00A00D53" w:rsidRDefault="005D50BE" w:rsidP="005D50BE">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5D50BE" w:rsidRPr="00A00D53" w14:paraId="54633900" w14:textId="77777777" w:rsidTr="005D50BE">
        <w:trPr>
          <w:cantSplit/>
        </w:trPr>
        <w:tc>
          <w:tcPr>
            <w:tcW w:w="10917" w:type="dxa"/>
            <w:gridSpan w:val="24"/>
            <w:tcBorders>
              <w:top w:val="dotted" w:sz="4" w:space="0" w:color="auto"/>
              <w:bottom w:val="nil"/>
            </w:tcBorders>
            <w:noWrap/>
            <w:vAlign w:val="bottom"/>
          </w:tcPr>
          <w:p w14:paraId="79DDFDEC" w14:textId="489EAF9C" w:rsidR="005D50BE" w:rsidRPr="00A00D53" w:rsidRDefault="005D50BE" w:rsidP="000156B2">
            <w:pPr>
              <w:pStyle w:val="UserInstructions"/>
              <w:rPr>
                <w:rFonts w:eastAsia="Arial" w:cs="Arial"/>
                <w:lang w:val="fr-CA"/>
              </w:rPr>
            </w:pPr>
            <w:r w:rsidRPr="00A00D53">
              <w:rPr>
                <w:lang w:val="fr-CA"/>
              </w:rPr>
              <w:t>(date(s))</w:t>
            </w:r>
          </w:p>
        </w:tc>
      </w:tr>
      <w:tr w:rsidR="005D50BE" w:rsidRPr="00BC250F" w14:paraId="01438755" w14:textId="77777777" w:rsidTr="00D12994">
        <w:trPr>
          <w:cantSplit/>
        </w:trPr>
        <w:tc>
          <w:tcPr>
            <w:tcW w:w="2678" w:type="dxa"/>
            <w:gridSpan w:val="5"/>
            <w:tcBorders>
              <w:bottom w:val="nil"/>
            </w:tcBorders>
            <w:noWrap/>
            <w:vAlign w:val="bottom"/>
          </w:tcPr>
          <w:p w14:paraId="0C9EE39A" w14:textId="3A28F93E" w:rsidR="005D50BE" w:rsidRPr="00A00D53" w:rsidRDefault="00D12994" w:rsidP="000156B2">
            <w:pPr>
              <w:pStyle w:val="normalbody6ptbefore"/>
              <w:rPr>
                <w:rFonts w:eastAsia="Arial" w:cs="Arial"/>
                <w:lang w:val="fr-CA"/>
              </w:rPr>
            </w:pPr>
            <w:r>
              <w:rPr>
                <w:rFonts w:eastAsia="Arial" w:cs="Arial"/>
                <w:lang w:val="fr-CA"/>
              </w:rPr>
              <w:t>Le juge président était :</w:t>
            </w:r>
          </w:p>
        </w:tc>
        <w:tc>
          <w:tcPr>
            <w:tcW w:w="3564" w:type="dxa"/>
            <w:gridSpan w:val="10"/>
            <w:tcBorders>
              <w:bottom w:val="dotted" w:sz="4" w:space="0" w:color="auto"/>
            </w:tcBorders>
            <w:vAlign w:val="bottom"/>
          </w:tcPr>
          <w:p w14:paraId="598C9D0C" w14:textId="64AC0EEB" w:rsidR="005D50BE" w:rsidRPr="00A00D53" w:rsidRDefault="005D50BE" w:rsidP="005D50BE">
            <w:pPr>
              <w:pStyle w:val="fillablefield0"/>
              <w:rPr>
                <w:rFonts w:eastAsia="Arial"/>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c>
          <w:tcPr>
            <w:tcW w:w="4675" w:type="dxa"/>
            <w:gridSpan w:val="9"/>
            <w:tcBorders>
              <w:bottom w:val="nil"/>
            </w:tcBorders>
            <w:vAlign w:val="bottom"/>
          </w:tcPr>
          <w:p w14:paraId="039EE1A7" w14:textId="0232FE97" w:rsidR="005D50BE" w:rsidRPr="00D12994" w:rsidRDefault="005D50BE" w:rsidP="000156B2">
            <w:pPr>
              <w:pStyle w:val="normalbody6ptbefore"/>
              <w:rPr>
                <w:rFonts w:eastAsia="Arial" w:cs="Arial"/>
                <w:spacing w:val="-4"/>
                <w:lang w:val="fr-CA"/>
              </w:rPr>
            </w:pPr>
            <w:r w:rsidRPr="00D12994">
              <w:rPr>
                <w:rFonts w:eastAsia="Arial" w:cs="Arial"/>
                <w:spacing w:val="-4"/>
                <w:lang w:val="fr-CA"/>
              </w:rPr>
              <w:t xml:space="preserve">. </w:t>
            </w:r>
            <w:r w:rsidR="00D12994" w:rsidRPr="00D12994">
              <w:rPr>
                <w:rFonts w:eastAsia="Arial" w:cs="Arial"/>
                <w:spacing w:val="-4"/>
                <w:lang w:val="fr-CA"/>
              </w:rPr>
              <w:t>Le nom au complet et la date de naissance</w:t>
            </w:r>
          </w:p>
        </w:tc>
      </w:tr>
      <w:tr w:rsidR="005D50BE" w:rsidRPr="00A00D53" w14:paraId="7E86999A" w14:textId="77777777" w:rsidTr="00D12994">
        <w:trPr>
          <w:cantSplit/>
        </w:trPr>
        <w:tc>
          <w:tcPr>
            <w:tcW w:w="2678" w:type="dxa"/>
            <w:gridSpan w:val="5"/>
            <w:tcBorders>
              <w:bottom w:val="nil"/>
            </w:tcBorders>
            <w:noWrap/>
            <w:vAlign w:val="bottom"/>
          </w:tcPr>
          <w:p w14:paraId="54AC18F3" w14:textId="77777777" w:rsidR="005D50BE" w:rsidRPr="00A00D53" w:rsidRDefault="005D50BE" w:rsidP="005D50BE">
            <w:pPr>
              <w:pStyle w:val="UserInstructions"/>
              <w:rPr>
                <w:rFonts w:eastAsia="Arial"/>
                <w:lang w:val="fr-CA"/>
              </w:rPr>
            </w:pPr>
          </w:p>
        </w:tc>
        <w:tc>
          <w:tcPr>
            <w:tcW w:w="3564" w:type="dxa"/>
            <w:gridSpan w:val="10"/>
            <w:tcBorders>
              <w:bottom w:val="nil"/>
            </w:tcBorders>
            <w:vAlign w:val="bottom"/>
          </w:tcPr>
          <w:p w14:paraId="69460388" w14:textId="13746ED3" w:rsidR="005D50BE" w:rsidRPr="00A00D53" w:rsidRDefault="005D50BE" w:rsidP="005D50BE">
            <w:pPr>
              <w:pStyle w:val="UserInstructions"/>
              <w:rPr>
                <w:rFonts w:eastAsia="Arial"/>
                <w:lang w:val="fr-CA"/>
              </w:rPr>
            </w:pPr>
            <w:r w:rsidRPr="00A00D53">
              <w:rPr>
                <w:rFonts w:eastAsia="Arial"/>
                <w:lang w:val="fr-CA"/>
              </w:rPr>
              <w:t>(ju</w:t>
            </w:r>
            <w:r w:rsidR="00D12994">
              <w:rPr>
                <w:rFonts w:eastAsia="Arial"/>
                <w:lang w:val="fr-CA"/>
              </w:rPr>
              <w:t>g</w:t>
            </w:r>
            <w:r w:rsidRPr="00A00D53">
              <w:rPr>
                <w:rFonts w:eastAsia="Arial"/>
                <w:lang w:val="fr-CA"/>
              </w:rPr>
              <w:t>e)</w:t>
            </w:r>
          </w:p>
        </w:tc>
        <w:tc>
          <w:tcPr>
            <w:tcW w:w="4675" w:type="dxa"/>
            <w:gridSpan w:val="9"/>
            <w:tcBorders>
              <w:bottom w:val="nil"/>
            </w:tcBorders>
            <w:vAlign w:val="bottom"/>
          </w:tcPr>
          <w:p w14:paraId="3E026FC4" w14:textId="77777777" w:rsidR="005D50BE" w:rsidRPr="00A00D53" w:rsidRDefault="005D50BE" w:rsidP="005D50BE">
            <w:pPr>
              <w:pStyle w:val="UserInstructions"/>
              <w:rPr>
                <w:rFonts w:eastAsia="Arial"/>
                <w:lang w:val="fr-CA"/>
              </w:rPr>
            </w:pPr>
          </w:p>
        </w:tc>
      </w:tr>
      <w:tr w:rsidR="005D50BE" w:rsidRPr="00A00D53" w14:paraId="496CC16F" w14:textId="77777777" w:rsidTr="00D12994">
        <w:trPr>
          <w:cantSplit/>
        </w:trPr>
        <w:tc>
          <w:tcPr>
            <w:tcW w:w="3209" w:type="dxa"/>
            <w:gridSpan w:val="8"/>
            <w:tcBorders>
              <w:bottom w:val="nil"/>
            </w:tcBorders>
            <w:noWrap/>
            <w:vAlign w:val="bottom"/>
          </w:tcPr>
          <w:p w14:paraId="75C0DEF1" w14:textId="5F5706CC" w:rsidR="005D50BE" w:rsidRPr="00D12994" w:rsidRDefault="00D12994" w:rsidP="000156B2">
            <w:pPr>
              <w:pStyle w:val="normalbody6ptbefore"/>
              <w:rPr>
                <w:rFonts w:eastAsia="Arial" w:cs="Arial"/>
                <w:spacing w:val="-4"/>
                <w:lang w:val="fr-CA"/>
              </w:rPr>
            </w:pPr>
            <w:r w:rsidRPr="00D12994">
              <w:rPr>
                <w:rFonts w:eastAsia="Arial" w:cs="Arial"/>
                <w:spacing w:val="-4"/>
                <w:lang w:val="fr-CA"/>
              </w:rPr>
              <w:t>de l’accusé sont les suivants :</w:t>
            </w:r>
          </w:p>
        </w:tc>
        <w:tc>
          <w:tcPr>
            <w:tcW w:w="5553" w:type="dxa"/>
            <w:gridSpan w:val="12"/>
            <w:tcBorders>
              <w:bottom w:val="dotted" w:sz="4" w:space="0" w:color="auto"/>
            </w:tcBorders>
            <w:vAlign w:val="bottom"/>
          </w:tcPr>
          <w:p w14:paraId="0335A9AF" w14:textId="37C5373F" w:rsidR="005D50BE" w:rsidRPr="00A00D53" w:rsidRDefault="005D50BE" w:rsidP="005D50BE">
            <w:pPr>
              <w:pStyle w:val="fillablefield0"/>
              <w:rPr>
                <w:rFonts w:eastAsia="Arial"/>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c>
          <w:tcPr>
            <w:tcW w:w="2155" w:type="dxa"/>
            <w:gridSpan w:val="4"/>
            <w:tcBorders>
              <w:bottom w:val="nil"/>
            </w:tcBorders>
            <w:vAlign w:val="bottom"/>
          </w:tcPr>
          <w:p w14:paraId="47BA1963" w14:textId="08B49294" w:rsidR="005D50BE" w:rsidRPr="00A00D53" w:rsidRDefault="005D50BE" w:rsidP="000156B2">
            <w:pPr>
              <w:pStyle w:val="normalbody6ptbefore"/>
              <w:rPr>
                <w:rFonts w:eastAsia="Arial" w:cs="Arial"/>
                <w:lang w:val="fr-CA"/>
              </w:rPr>
            </w:pPr>
            <w:r w:rsidRPr="00A00D53">
              <w:rPr>
                <w:rFonts w:eastAsia="Arial" w:cs="Arial"/>
                <w:lang w:val="fr-CA"/>
              </w:rPr>
              <w:t xml:space="preserve">. </w:t>
            </w:r>
            <w:r w:rsidR="00D12994">
              <w:rPr>
                <w:rFonts w:eastAsia="Arial" w:cs="Arial"/>
                <w:lang w:val="fr-CA"/>
              </w:rPr>
              <w:t xml:space="preserve">Les accusations </w:t>
            </w:r>
          </w:p>
        </w:tc>
      </w:tr>
      <w:tr w:rsidR="005D50BE" w:rsidRPr="00BC250F" w14:paraId="3BBD72C1" w14:textId="77777777" w:rsidTr="00D12994">
        <w:trPr>
          <w:cantSplit/>
        </w:trPr>
        <w:tc>
          <w:tcPr>
            <w:tcW w:w="3209" w:type="dxa"/>
            <w:gridSpan w:val="8"/>
            <w:tcBorders>
              <w:bottom w:val="nil"/>
            </w:tcBorders>
            <w:noWrap/>
            <w:vAlign w:val="bottom"/>
          </w:tcPr>
          <w:p w14:paraId="08587A52" w14:textId="77777777" w:rsidR="005D50BE" w:rsidRPr="00A00D53" w:rsidRDefault="005D50BE" w:rsidP="005D50BE">
            <w:pPr>
              <w:pStyle w:val="UserInstructions"/>
              <w:rPr>
                <w:rFonts w:eastAsia="Arial"/>
                <w:lang w:val="fr-CA"/>
              </w:rPr>
            </w:pPr>
          </w:p>
        </w:tc>
        <w:tc>
          <w:tcPr>
            <w:tcW w:w="5553" w:type="dxa"/>
            <w:gridSpan w:val="12"/>
            <w:tcBorders>
              <w:bottom w:val="nil"/>
            </w:tcBorders>
            <w:vAlign w:val="bottom"/>
          </w:tcPr>
          <w:p w14:paraId="45595A94" w14:textId="3C09770A" w:rsidR="005D50BE" w:rsidRPr="00A00D53" w:rsidRDefault="005D50BE" w:rsidP="005D50BE">
            <w:pPr>
              <w:pStyle w:val="UserInstructions"/>
              <w:rPr>
                <w:rFonts w:eastAsia="Arial"/>
                <w:lang w:val="fr-CA"/>
              </w:rPr>
            </w:pPr>
            <w:r w:rsidRPr="00A00D53">
              <w:rPr>
                <w:rFonts w:eastAsia="Arial"/>
                <w:lang w:val="fr-CA"/>
              </w:rPr>
              <w:t>(</w:t>
            </w:r>
            <w:r w:rsidR="00D12994" w:rsidRPr="00D12994">
              <w:rPr>
                <w:rFonts w:eastAsia="Arial"/>
                <w:lang w:val="fr-CA"/>
              </w:rPr>
              <w:t>nom au complet et date de naissance</w:t>
            </w:r>
            <w:r w:rsidRPr="00A00D53">
              <w:rPr>
                <w:rFonts w:eastAsia="Arial"/>
                <w:lang w:val="fr-CA"/>
              </w:rPr>
              <w:t>)</w:t>
            </w:r>
          </w:p>
        </w:tc>
        <w:tc>
          <w:tcPr>
            <w:tcW w:w="2155" w:type="dxa"/>
            <w:gridSpan w:val="4"/>
            <w:tcBorders>
              <w:bottom w:val="nil"/>
            </w:tcBorders>
            <w:vAlign w:val="bottom"/>
          </w:tcPr>
          <w:p w14:paraId="0FF4C1DA" w14:textId="77777777" w:rsidR="005D50BE" w:rsidRPr="00A00D53" w:rsidRDefault="005D50BE" w:rsidP="005D50BE">
            <w:pPr>
              <w:pStyle w:val="UserInstructions"/>
              <w:rPr>
                <w:rFonts w:eastAsia="Arial"/>
                <w:lang w:val="fr-CA"/>
              </w:rPr>
            </w:pPr>
          </w:p>
        </w:tc>
      </w:tr>
      <w:tr w:rsidR="00D12994" w:rsidRPr="00BC250F" w14:paraId="5E6DC21D" w14:textId="77777777" w:rsidTr="005D50BE">
        <w:trPr>
          <w:cantSplit/>
        </w:trPr>
        <w:tc>
          <w:tcPr>
            <w:tcW w:w="10917" w:type="dxa"/>
            <w:gridSpan w:val="24"/>
            <w:tcBorders>
              <w:bottom w:val="nil"/>
            </w:tcBorders>
            <w:noWrap/>
            <w:vAlign w:val="bottom"/>
          </w:tcPr>
          <w:p w14:paraId="2F4E0049" w14:textId="22F597E8" w:rsidR="00D12994" w:rsidRPr="00A00D53" w:rsidRDefault="00D12994" w:rsidP="00D12994">
            <w:pPr>
              <w:pStyle w:val="normalbody6ptbefore"/>
              <w:rPr>
                <w:rFonts w:eastAsia="Arial"/>
                <w:lang w:val="fr-CA"/>
              </w:rPr>
            </w:pPr>
            <w:proofErr w:type="gramStart"/>
            <w:r>
              <w:rPr>
                <w:rFonts w:eastAsia="Arial" w:cs="Arial"/>
                <w:lang w:val="fr-CA"/>
              </w:rPr>
              <w:t>étaient</w:t>
            </w:r>
            <w:proofErr w:type="gramEnd"/>
            <w:r>
              <w:rPr>
                <w:rFonts w:eastAsia="Arial" w:cs="Arial"/>
                <w:lang w:val="fr-CA"/>
              </w:rPr>
              <w:t xml:space="preserve"> les suivantes :</w:t>
            </w:r>
            <w:r w:rsidRPr="00A00D53">
              <w:rPr>
                <w:rFonts w:eastAsia="Arial"/>
                <w:lang w:val="fr-CA"/>
              </w:rPr>
              <w:t xml:space="preserve"> </w:t>
            </w:r>
            <w:r w:rsidRPr="00D12994">
              <w:rPr>
                <w:rFonts w:eastAsia="Arial"/>
                <w:sz w:val="18"/>
                <w:szCs w:val="18"/>
                <w:lang w:val="fr-CA"/>
              </w:rPr>
              <w:t>(énumérer les accusations)</w:t>
            </w:r>
          </w:p>
        </w:tc>
      </w:tr>
      <w:tr w:rsidR="005D50BE" w:rsidRPr="00A00D53" w14:paraId="0EF63B0D" w14:textId="77777777" w:rsidTr="005D50BE">
        <w:trPr>
          <w:cantSplit/>
          <w:trHeight w:val="1296"/>
        </w:trPr>
        <w:tc>
          <w:tcPr>
            <w:tcW w:w="10917" w:type="dxa"/>
            <w:gridSpan w:val="24"/>
            <w:tcBorders>
              <w:bottom w:val="nil"/>
            </w:tcBorders>
            <w:noWrap/>
          </w:tcPr>
          <w:p w14:paraId="2BB9B8E0" w14:textId="535F1934" w:rsidR="005D50BE" w:rsidRPr="00A00D53" w:rsidRDefault="005D50BE" w:rsidP="005D50BE">
            <w:pPr>
              <w:pStyle w:val="fillablefield0"/>
              <w:rPr>
                <w:rFonts w:eastAsia="Arial"/>
                <w:lang w:val="fr-CA"/>
              </w:rPr>
            </w:pPr>
            <w:r w:rsidRPr="00A00D53">
              <w:rPr>
                <w:lang w:val="fr-CA"/>
              </w:rPr>
              <w:lastRenderedPageBreak/>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5D50BE" w:rsidRPr="00A00D53" w14:paraId="18565D93" w14:textId="77777777" w:rsidTr="002F3712">
        <w:trPr>
          <w:cantSplit/>
        </w:trPr>
        <w:tc>
          <w:tcPr>
            <w:tcW w:w="2993" w:type="dxa"/>
            <w:gridSpan w:val="7"/>
            <w:tcBorders>
              <w:bottom w:val="nil"/>
            </w:tcBorders>
            <w:noWrap/>
            <w:vAlign w:val="bottom"/>
          </w:tcPr>
          <w:p w14:paraId="0594BCB2" w14:textId="119D6937" w:rsidR="005D50BE" w:rsidRPr="002F3712" w:rsidRDefault="002F3712" w:rsidP="000156B2">
            <w:pPr>
              <w:pStyle w:val="normalbody6ptbefore"/>
              <w:rPr>
                <w:rFonts w:eastAsia="Arial" w:cs="Arial"/>
                <w:spacing w:val="-2"/>
                <w:lang w:val="fr-CA"/>
              </w:rPr>
            </w:pPr>
            <w:r w:rsidRPr="002F3712">
              <w:rPr>
                <w:rFonts w:eastAsia="Arial" w:cs="Arial"/>
                <w:spacing w:val="-2"/>
                <w:lang w:val="fr-CA"/>
              </w:rPr>
              <w:t>Le numéro de dossier de la</w:t>
            </w:r>
          </w:p>
        </w:tc>
        <w:tc>
          <w:tcPr>
            <w:tcW w:w="6219" w:type="dxa"/>
            <w:gridSpan w:val="15"/>
            <w:tcBorders>
              <w:bottom w:val="nil"/>
            </w:tcBorders>
            <w:vAlign w:val="bottom"/>
          </w:tcPr>
          <w:p w14:paraId="25A52C91" w14:textId="1C31C37E" w:rsidR="005D50BE" w:rsidRPr="002F3712" w:rsidRDefault="002F3712" w:rsidP="005D50BE">
            <w:pPr>
              <w:pStyle w:val="fillablefield0"/>
              <w:rPr>
                <w:rFonts w:ascii="Arial Bold" w:eastAsia="Arial" w:hAnsi="Arial Bold" w:cs="Arial"/>
                <w:spacing w:val="-4"/>
                <w:lang w:val="fr-CA"/>
              </w:rPr>
            </w:pPr>
            <w:r w:rsidRPr="002F3712">
              <w:rPr>
                <w:rFonts w:ascii="Arial Bold" w:hAnsi="Arial Bold"/>
                <w:spacing w:val="-4"/>
                <w:lang w:val="fr-CA"/>
              </w:rPr>
              <w:fldChar w:fldCharType="begin">
                <w:ffData>
                  <w:name w:val=""/>
                  <w:enabled/>
                  <w:calcOnExit/>
                  <w:textInput>
                    <w:default w:val="Cour supérieure de justice/Cour de justice de l’Ontario"/>
                  </w:textInput>
                </w:ffData>
              </w:fldChar>
            </w:r>
            <w:r w:rsidRPr="002F3712">
              <w:rPr>
                <w:rFonts w:ascii="Arial Bold" w:hAnsi="Arial Bold"/>
                <w:spacing w:val="-4"/>
                <w:lang w:val="fr-CA"/>
              </w:rPr>
              <w:instrText xml:space="preserve"> FORMTEXT </w:instrText>
            </w:r>
            <w:r w:rsidRPr="002F3712">
              <w:rPr>
                <w:rFonts w:ascii="Arial Bold" w:hAnsi="Arial Bold"/>
                <w:spacing w:val="-4"/>
                <w:lang w:val="fr-CA"/>
              </w:rPr>
            </w:r>
            <w:r w:rsidRPr="002F3712">
              <w:rPr>
                <w:rFonts w:ascii="Arial Bold" w:hAnsi="Arial Bold"/>
                <w:spacing w:val="-4"/>
                <w:lang w:val="fr-CA"/>
              </w:rPr>
              <w:fldChar w:fldCharType="separate"/>
            </w:r>
            <w:r w:rsidRPr="002F3712">
              <w:rPr>
                <w:rFonts w:ascii="Arial Bold" w:hAnsi="Arial Bold"/>
                <w:noProof/>
                <w:spacing w:val="-4"/>
                <w:lang w:val="fr-CA"/>
              </w:rPr>
              <w:t>Cour supérieure de justice/Cour de justice de l’Ontario</w:t>
            </w:r>
            <w:r w:rsidRPr="002F3712">
              <w:rPr>
                <w:rFonts w:ascii="Arial Bold" w:hAnsi="Arial Bold"/>
                <w:spacing w:val="-4"/>
                <w:lang w:val="fr-CA"/>
              </w:rPr>
              <w:fldChar w:fldCharType="end"/>
            </w:r>
          </w:p>
        </w:tc>
        <w:tc>
          <w:tcPr>
            <w:tcW w:w="1705" w:type="dxa"/>
            <w:gridSpan w:val="2"/>
            <w:tcBorders>
              <w:bottom w:val="nil"/>
            </w:tcBorders>
            <w:vAlign w:val="bottom"/>
          </w:tcPr>
          <w:p w14:paraId="29DCD7FA" w14:textId="6959F6C4" w:rsidR="005D50BE" w:rsidRPr="002F3712" w:rsidRDefault="002F3712" w:rsidP="000156B2">
            <w:pPr>
              <w:pStyle w:val="normalbody6ptbefore"/>
              <w:rPr>
                <w:rFonts w:eastAsia="Arial" w:cs="Arial"/>
                <w:spacing w:val="-6"/>
                <w:lang w:val="fr-CA"/>
              </w:rPr>
            </w:pPr>
            <w:r w:rsidRPr="002F3712">
              <w:rPr>
                <w:rFonts w:eastAsia="Arial" w:cs="Arial"/>
                <w:spacing w:val="-6"/>
                <w:lang w:val="fr-CA"/>
              </w:rPr>
              <w:t>était le suivant :</w:t>
            </w:r>
          </w:p>
        </w:tc>
      </w:tr>
      <w:tr w:rsidR="005D50BE" w:rsidRPr="00BC250F" w14:paraId="100FAFD5" w14:textId="77777777" w:rsidTr="002F3712">
        <w:trPr>
          <w:cantSplit/>
        </w:trPr>
        <w:tc>
          <w:tcPr>
            <w:tcW w:w="2993" w:type="dxa"/>
            <w:gridSpan w:val="7"/>
            <w:tcBorders>
              <w:bottom w:val="nil"/>
            </w:tcBorders>
            <w:noWrap/>
            <w:vAlign w:val="bottom"/>
          </w:tcPr>
          <w:p w14:paraId="38AEE12D" w14:textId="77777777" w:rsidR="005D50BE" w:rsidRPr="00A00D53" w:rsidRDefault="005D50BE" w:rsidP="005D50BE">
            <w:pPr>
              <w:pStyle w:val="UserInstructions"/>
              <w:rPr>
                <w:rFonts w:eastAsia="Arial"/>
                <w:lang w:val="fr-CA"/>
              </w:rPr>
            </w:pPr>
          </w:p>
        </w:tc>
        <w:tc>
          <w:tcPr>
            <w:tcW w:w="6219" w:type="dxa"/>
            <w:gridSpan w:val="15"/>
            <w:tcBorders>
              <w:bottom w:val="nil"/>
            </w:tcBorders>
            <w:vAlign w:val="bottom"/>
          </w:tcPr>
          <w:p w14:paraId="28015BDB" w14:textId="31EB84F6" w:rsidR="005D50BE" w:rsidRPr="00A00D53" w:rsidRDefault="005D50BE" w:rsidP="005D50BE">
            <w:pPr>
              <w:pStyle w:val="UserInstructions"/>
              <w:rPr>
                <w:lang w:val="fr-CA"/>
              </w:rPr>
            </w:pPr>
            <w:r w:rsidRPr="00A00D53">
              <w:rPr>
                <w:lang w:val="fr-CA"/>
              </w:rPr>
              <w:t>(</w:t>
            </w:r>
            <w:r w:rsidR="002F3712" w:rsidRPr="002F3712">
              <w:rPr>
                <w:lang w:val="fr-CA"/>
              </w:rPr>
              <w:t>choisir l’une des deux options</w:t>
            </w:r>
            <w:r w:rsidRPr="00A00D53">
              <w:rPr>
                <w:lang w:val="fr-CA"/>
              </w:rPr>
              <w:t>)</w:t>
            </w:r>
          </w:p>
        </w:tc>
        <w:tc>
          <w:tcPr>
            <w:tcW w:w="1705" w:type="dxa"/>
            <w:gridSpan w:val="2"/>
            <w:tcBorders>
              <w:bottom w:val="nil"/>
            </w:tcBorders>
            <w:vAlign w:val="bottom"/>
          </w:tcPr>
          <w:p w14:paraId="572DB899" w14:textId="77777777" w:rsidR="005D50BE" w:rsidRPr="00A00D53" w:rsidRDefault="005D50BE" w:rsidP="005D50BE">
            <w:pPr>
              <w:pStyle w:val="UserInstructions"/>
              <w:rPr>
                <w:rFonts w:eastAsia="Arial"/>
                <w:lang w:val="fr-CA"/>
              </w:rPr>
            </w:pPr>
          </w:p>
        </w:tc>
      </w:tr>
      <w:tr w:rsidR="005D50BE" w:rsidRPr="00A00D53" w14:paraId="35D6635F" w14:textId="77777777" w:rsidTr="002F3712">
        <w:trPr>
          <w:cantSplit/>
        </w:trPr>
        <w:tc>
          <w:tcPr>
            <w:tcW w:w="4010" w:type="dxa"/>
            <w:gridSpan w:val="10"/>
            <w:tcBorders>
              <w:bottom w:val="dotted" w:sz="4" w:space="0" w:color="auto"/>
            </w:tcBorders>
            <w:noWrap/>
            <w:vAlign w:val="bottom"/>
          </w:tcPr>
          <w:p w14:paraId="6BC9187F" w14:textId="7A09320B" w:rsidR="005D50BE" w:rsidRPr="00A00D53" w:rsidRDefault="005D50BE" w:rsidP="005D50BE">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c>
          <w:tcPr>
            <w:tcW w:w="6907" w:type="dxa"/>
            <w:gridSpan w:val="14"/>
            <w:tcBorders>
              <w:bottom w:val="nil"/>
            </w:tcBorders>
            <w:vAlign w:val="bottom"/>
          </w:tcPr>
          <w:p w14:paraId="1CBDBBB2" w14:textId="2560B845" w:rsidR="005D50BE" w:rsidRPr="00A00D53" w:rsidRDefault="005D50BE" w:rsidP="000156B2">
            <w:pPr>
              <w:pStyle w:val="normalbody6ptbefore"/>
              <w:rPr>
                <w:rFonts w:eastAsia="Arial" w:cs="Arial"/>
                <w:lang w:val="fr-CA"/>
              </w:rPr>
            </w:pPr>
            <w:r w:rsidRPr="00A00D53">
              <w:rPr>
                <w:rFonts w:eastAsia="Arial" w:cs="Arial"/>
                <w:lang w:val="fr-CA"/>
              </w:rPr>
              <w:t>.</w:t>
            </w:r>
          </w:p>
        </w:tc>
      </w:tr>
      <w:tr w:rsidR="005D50BE" w:rsidRPr="00BC250F" w14:paraId="49C2F01F" w14:textId="77777777" w:rsidTr="002F3712">
        <w:trPr>
          <w:cantSplit/>
        </w:trPr>
        <w:tc>
          <w:tcPr>
            <w:tcW w:w="4010" w:type="dxa"/>
            <w:gridSpan w:val="10"/>
            <w:tcBorders>
              <w:top w:val="dotted" w:sz="4" w:space="0" w:color="auto"/>
              <w:bottom w:val="nil"/>
            </w:tcBorders>
            <w:noWrap/>
            <w:vAlign w:val="bottom"/>
          </w:tcPr>
          <w:p w14:paraId="2C2C26D7" w14:textId="779D92C7" w:rsidR="005D50BE" w:rsidRPr="00A00D53" w:rsidRDefault="002F3712" w:rsidP="005D50BE">
            <w:pPr>
              <w:pStyle w:val="UserInstructions"/>
              <w:rPr>
                <w:lang w:val="fr-CA"/>
              </w:rPr>
            </w:pPr>
            <w:r w:rsidRPr="002F3712">
              <w:rPr>
                <w:rFonts w:eastAsia="Arial"/>
                <w:lang w:val="fr-CA"/>
              </w:rPr>
              <w:t>(numéro de dossier du tribunal, s’il est connu)</w:t>
            </w:r>
          </w:p>
        </w:tc>
        <w:tc>
          <w:tcPr>
            <w:tcW w:w="6907" w:type="dxa"/>
            <w:gridSpan w:val="14"/>
            <w:tcBorders>
              <w:bottom w:val="nil"/>
            </w:tcBorders>
            <w:vAlign w:val="bottom"/>
          </w:tcPr>
          <w:p w14:paraId="34DAD24F" w14:textId="77777777" w:rsidR="005D50BE" w:rsidRPr="00A00D53" w:rsidRDefault="005D50BE" w:rsidP="005D50BE">
            <w:pPr>
              <w:pStyle w:val="UserInstructions"/>
              <w:rPr>
                <w:rFonts w:eastAsia="Arial" w:cs="Arial"/>
                <w:lang w:val="fr-CA"/>
              </w:rPr>
            </w:pPr>
          </w:p>
        </w:tc>
      </w:tr>
      <w:tr w:rsidR="005D50BE" w:rsidRPr="003B5F78" w14:paraId="103977C9" w14:textId="77777777" w:rsidTr="00A8081C">
        <w:trPr>
          <w:cantSplit/>
        </w:trPr>
        <w:tc>
          <w:tcPr>
            <w:tcW w:w="10917" w:type="dxa"/>
            <w:gridSpan w:val="24"/>
            <w:tcBorders>
              <w:bottom w:val="nil"/>
            </w:tcBorders>
            <w:noWrap/>
            <w:vAlign w:val="bottom"/>
          </w:tcPr>
          <w:p w14:paraId="638C161E" w14:textId="775419C1" w:rsidR="005D50BE" w:rsidRPr="002F3712" w:rsidRDefault="002F3712" w:rsidP="005D50BE">
            <w:pPr>
              <w:pStyle w:val="normalbody18ptbefore"/>
              <w:rPr>
                <w:rFonts w:eastAsia="Arial"/>
                <w:spacing w:val="-2"/>
                <w:lang w:val="fr-CA"/>
              </w:rPr>
            </w:pPr>
            <w:r>
              <w:rPr>
                <w:rFonts w:eastAsia="Arial" w:cs="Arial"/>
                <w:lang w:val="fr-CA"/>
              </w:rPr>
              <w:t xml:space="preserve">Conformément à </w:t>
            </w:r>
            <w:r w:rsidRPr="006E14A5">
              <w:rPr>
                <w:rFonts w:eastAsia="Arial" w:cs="Arial"/>
                <w:lang w:val="fr-CA"/>
              </w:rPr>
              <w:t xml:space="preserve">la règle </w:t>
            </w:r>
            <w:r w:rsidRPr="006E14A5">
              <w:rPr>
                <w:rFonts w:eastAsia="Arial" w:cs="Arial"/>
                <w:lang w:val="fr-CA"/>
              </w:rPr>
              <w:fldChar w:fldCharType="begin" w:fldLock="1"/>
            </w:r>
            <w:r w:rsidRPr="006E14A5">
              <w:rPr>
                <w:rFonts w:eastAsia="Arial" w:cs="Arial"/>
                <w:lang w:val="fr-CA"/>
              </w:rPr>
              <w:instrText xml:space="preserve"> REF _Ref71743837 \r \h  \* MERGEFORMAT </w:instrText>
            </w:r>
            <w:r w:rsidRPr="006E14A5">
              <w:rPr>
                <w:rFonts w:eastAsia="Arial" w:cs="Arial"/>
                <w:lang w:val="fr-CA"/>
              </w:rPr>
            </w:r>
            <w:r w:rsidRPr="006E14A5">
              <w:rPr>
                <w:rFonts w:eastAsia="Arial" w:cs="Arial"/>
                <w:lang w:val="fr-CA"/>
              </w:rPr>
              <w:fldChar w:fldCharType="separate"/>
            </w:r>
            <w:r w:rsidRPr="006E14A5">
              <w:rPr>
                <w:rFonts w:eastAsia="Arial" w:cs="Arial"/>
                <w:lang w:val="fr-CA"/>
              </w:rPr>
              <w:t>12</w:t>
            </w:r>
            <w:r w:rsidRPr="006E14A5">
              <w:rPr>
                <w:rFonts w:eastAsia="Arial" w:cs="Arial"/>
                <w:lang w:val="fr-CA"/>
              </w:rPr>
              <w:fldChar w:fldCharType="end"/>
            </w:r>
            <w:r w:rsidRPr="006E14A5">
              <w:rPr>
                <w:rFonts w:eastAsia="Arial" w:cs="Arial"/>
                <w:lang w:val="fr-CA"/>
              </w:rPr>
              <w:t xml:space="preserve"> des</w:t>
            </w:r>
            <w:r>
              <w:rPr>
                <w:rFonts w:eastAsia="Arial" w:cs="Arial"/>
                <w:lang w:val="fr-CA"/>
              </w:rPr>
              <w:t xml:space="preserve"> </w:t>
            </w:r>
            <w:r>
              <w:rPr>
                <w:rFonts w:eastAsia="Arial" w:cs="Arial"/>
                <w:i/>
                <w:iCs/>
                <w:lang w:val="fr-CA"/>
              </w:rPr>
              <w:t>Règles de la Cour d’appel en matière criminelle</w:t>
            </w:r>
            <w:r w:rsidRPr="00601100">
              <w:rPr>
                <w:rFonts w:eastAsia="Arial" w:cs="Arial"/>
                <w:lang w:val="fr-CA"/>
              </w:rPr>
              <w:t xml:space="preserve">, </w:t>
            </w:r>
            <w:r>
              <w:rPr>
                <w:rFonts w:eastAsia="Arial" w:cs="Arial"/>
                <w:lang w:val="fr-CA"/>
              </w:rPr>
              <w:t>afin de préparer les documents d’appel</w:t>
            </w:r>
            <w:r w:rsidRPr="00601100">
              <w:rPr>
                <w:rFonts w:eastAsia="Arial" w:cs="Arial"/>
                <w:lang w:val="fr-CA"/>
              </w:rPr>
              <w:t xml:space="preserve">, </w:t>
            </w:r>
            <w:r>
              <w:rPr>
                <w:rFonts w:eastAsia="Arial" w:cs="Arial"/>
                <w:b/>
                <w:bCs/>
                <w:lang w:val="fr-CA"/>
              </w:rPr>
              <w:t>JE DEMANDE PAR RÉQUISITION CE QUI SUIT </w:t>
            </w:r>
            <w:r>
              <w:rPr>
                <w:rFonts w:eastAsia="Arial" w:cs="Arial"/>
                <w:lang w:val="fr-CA"/>
              </w:rPr>
              <w:t>:</w:t>
            </w:r>
          </w:p>
        </w:tc>
      </w:tr>
      <w:tr w:rsidR="005D50BE" w:rsidRPr="00BC250F" w14:paraId="7BB9D97C" w14:textId="77777777" w:rsidTr="00A8081C">
        <w:trPr>
          <w:cantSplit/>
        </w:trPr>
        <w:tc>
          <w:tcPr>
            <w:tcW w:w="10917" w:type="dxa"/>
            <w:gridSpan w:val="24"/>
            <w:tcBorders>
              <w:bottom w:val="nil"/>
            </w:tcBorders>
            <w:noWrap/>
            <w:vAlign w:val="bottom"/>
          </w:tcPr>
          <w:p w14:paraId="0F9FACEE" w14:textId="3368AC69" w:rsidR="005D50BE" w:rsidRPr="00A00D53" w:rsidRDefault="002F3712" w:rsidP="005D50BE">
            <w:pPr>
              <w:pStyle w:val="normalbody6ptbefore"/>
              <w:numPr>
                <w:ilvl w:val="0"/>
                <w:numId w:val="12"/>
              </w:numPr>
              <w:rPr>
                <w:rFonts w:eastAsia="Arial" w:cs="Arial"/>
                <w:lang w:val="fr-CA"/>
              </w:rPr>
            </w:pPr>
            <w:proofErr w:type="gramStart"/>
            <w:r w:rsidRPr="004F3A74">
              <w:rPr>
                <w:rFonts w:eastAsia="Arial" w:cs="Arial"/>
                <w:lang w:val="fr-CA"/>
              </w:rPr>
              <w:t>les</w:t>
            </w:r>
            <w:proofErr w:type="gramEnd"/>
            <w:r w:rsidRPr="004F3A74">
              <w:rPr>
                <w:rFonts w:eastAsia="Arial" w:cs="Arial"/>
                <w:lang w:val="fr-CA"/>
              </w:rPr>
              <w:t xml:space="preserve"> originaux</w:t>
            </w:r>
            <w:r>
              <w:rPr>
                <w:rFonts w:eastAsia="Arial" w:cs="Arial"/>
                <w:lang w:val="fr-CA"/>
              </w:rPr>
              <w:t xml:space="preserve"> de tous les </w:t>
            </w:r>
            <w:r w:rsidRPr="003E37E0">
              <w:rPr>
                <w:rFonts w:eastAsia="Arial" w:cs="Arial"/>
                <w:lang w:val="fr-CA"/>
              </w:rPr>
              <w:t>documents et pièces, sous forme papier ou électronique, qui sont reproductibles et qui ont été déposés au tribunal relativement à l’instance à l’origine de l’ordonnance portée en appel;</w:t>
            </w:r>
          </w:p>
        </w:tc>
      </w:tr>
      <w:tr w:rsidR="005D50BE" w:rsidRPr="00BC250F" w14:paraId="677ADB5B" w14:textId="77777777" w:rsidTr="00A8081C">
        <w:trPr>
          <w:cantSplit/>
        </w:trPr>
        <w:tc>
          <w:tcPr>
            <w:tcW w:w="10917" w:type="dxa"/>
            <w:gridSpan w:val="24"/>
            <w:tcBorders>
              <w:bottom w:val="nil"/>
            </w:tcBorders>
            <w:noWrap/>
            <w:vAlign w:val="bottom"/>
          </w:tcPr>
          <w:p w14:paraId="0531EDC2" w14:textId="56C55FC4" w:rsidR="005D50BE" w:rsidRPr="00A00D53" w:rsidRDefault="002F3712" w:rsidP="005D50BE">
            <w:pPr>
              <w:pStyle w:val="normalbody6ptbefore"/>
              <w:numPr>
                <w:ilvl w:val="0"/>
                <w:numId w:val="12"/>
              </w:numPr>
              <w:rPr>
                <w:rFonts w:eastAsia="Arial" w:cs="Arial"/>
                <w:lang w:val="fr-CA"/>
              </w:rPr>
            </w:pPr>
            <w:proofErr w:type="gramStart"/>
            <w:r w:rsidRPr="003E37E0">
              <w:rPr>
                <w:rFonts w:eastAsia="Arial" w:cs="Arial"/>
                <w:lang w:val="fr-CA"/>
              </w:rPr>
              <w:t>s’il</w:t>
            </w:r>
            <w:proofErr w:type="gramEnd"/>
            <w:r w:rsidRPr="003E37E0">
              <w:rPr>
                <w:rFonts w:eastAsia="Arial" w:cs="Arial"/>
                <w:lang w:val="fr-CA"/>
              </w:rPr>
              <w:t xml:space="preserve"> y a lieu, une liste des documents et pièces qui ne sont pas reproductibles et qui ont été déposés au tribunal relativement</w:t>
            </w:r>
            <w:r>
              <w:rPr>
                <w:rFonts w:eastAsia="Arial" w:cs="Arial"/>
                <w:lang w:val="fr-CA"/>
              </w:rPr>
              <w:t xml:space="preserve"> à</w:t>
            </w:r>
            <w:r w:rsidRPr="00DE23F8">
              <w:rPr>
                <w:rFonts w:eastAsia="Arial" w:cs="Arial"/>
                <w:lang w:val="fr-CA"/>
              </w:rPr>
              <w:t xml:space="preserve"> </w:t>
            </w:r>
            <w:r>
              <w:rPr>
                <w:rFonts w:eastAsia="Arial" w:cs="Arial"/>
                <w:lang w:val="fr-CA"/>
              </w:rPr>
              <w:t>l’instance à l’origine de l’ordonnance portée en appel</w:t>
            </w:r>
            <w:r w:rsidRPr="00601100">
              <w:rPr>
                <w:rFonts w:eastAsia="Arial" w:cs="Arial"/>
                <w:lang w:val="fr-CA"/>
              </w:rPr>
              <w:t>;</w:t>
            </w:r>
          </w:p>
        </w:tc>
      </w:tr>
      <w:tr w:rsidR="005D50BE" w:rsidRPr="00BC250F" w14:paraId="6E8F2CB5" w14:textId="77777777" w:rsidTr="00A8081C">
        <w:trPr>
          <w:cantSplit/>
        </w:trPr>
        <w:tc>
          <w:tcPr>
            <w:tcW w:w="10917" w:type="dxa"/>
            <w:gridSpan w:val="24"/>
            <w:tcBorders>
              <w:bottom w:val="nil"/>
            </w:tcBorders>
            <w:noWrap/>
            <w:vAlign w:val="bottom"/>
          </w:tcPr>
          <w:p w14:paraId="3ABFE3B3" w14:textId="1FBC76EF" w:rsidR="005D50BE" w:rsidRPr="00A00D53" w:rsidRDefault="002F3712" w:rsidP="00D70C70">
            <w:pPr>
              <w:pStyle w:val="normalbody6ptbefore"/>
              <w:numPr>
                <w:ilvl w:val="0"/>
                <w:numId w:val="12"/>
              </w:numPr>
              <w:rPr>
                <w:rFonts w:eastAsia="Arial" w:cs="Arial"/>
                <w:lang w:val="fr-CA"/>
              </w:rPr>
            </w:pPr>
            <w:proofErr w:type="gramStart"/>
            <w:r>
              <w:rPr>
                <w:rFonts w:eastAsia="Arial" w:cs="Arial"/>
                <w:lang w:val="fr-CA"/>
              </w:rPr>
              <w:t>s’il</w:t>
            </w:r>
            <w:proofErr w:type="gramEnd"/>
            <w:r>
              <w:rPr>
                <w:rFonts w:eastAsia="Arial" w:cs="Arial"/>
                <w:lang w:val="fr-CA"/>
              </w:rPr>
              <w:t xml:space="preserve"> y a lieu</w:t>
            </w:r>
            <w:r w:rsidRPr="00601100">
              <w:rPr>
                <w:rFonts w:eastAsia="Arial" w:cs="Arial"/>
                <w:lang w:val="fr-CA"/>
              </w:rPr>
              <w:t xml:space="preserve">, </w:t>
            </w:r>
            <w:r>
              <w:rPr>
                <w:rFonts w:eastAsia="Arial" w:cs="Arial"/>
                <w:lang w:val="fr-CA"/>
              </w:rPr>
              <w:t>une liste des documents et pièces sous scellés qui ont été déposés au tribunal relativement à</w:t>
            </w:r>
            <w:r w:rsidRPr="00DE23F8">
              <w:rPr>
                <w:rFonts w:eastAsia="Arial" w:cs="Arial"/>
                <w:lang w:val="fr-CA"/>
              </w:rPr>
              <w:t xml:space="preserve"> </w:t>
            </w:r>
            <w:r>
              <w:rPr>
                <w:rFonts w:eastAsia="Arial" w:cs="Arial"/>
                <w:lang w:val="fr-CA"/>
              </w:rPr>
              <w:t>l’instance à l’origine de l’ordonnance portée en appel</w:t>
            </w:r>
            <w:r w:rsidRPr="00601100">
              <w:rPr>
                <w:rFonts w:eastAsia="Arial" w:cs="Arial"/>
                <w:lang w:val="fr-CA"/>
              </w:rPr>
              <w:t>.</w:t>
            </w:r>
          </w:p>
        </w:tc>
      </w:tr>
      <w:tr w:rsidR="005D50BE" w:rsidRPr="00BC250F" w14:paraId="502556DD" w14:textId="77777777" w:rsidTr="00A8081C">
        <w:trPr>
          <w:cantSplit/>
        </w:trPr>
        <w:tc>
          <w:tcPr>
            <w:tcW w:w="10917" w:type="dxa"/>
            <w:gridSpan w:val="24"/>
            <w:tcBorders>
              <w:bottom w:val="nil"/>
            </w:tcBorders>
            <w:noWrap/>
            <w:vAlign w:val="bottom"/>
          </w:tcPr>
          <w:p w14:paraId="3EC96B47" w14:textId="5AFB3C3D" w:rsidR="005D50BE" w:rsidRPr="00A00D53" w:rsidRDefault="002F3712" w:rsidP="00D70C70">
            <w:pPr>
              <w:pStyle w:val="normalbody12ptbefore"/>
              <w:rPr>
                <w:rFonts w:eastAsia="Arial"/>
                <w:lang w:val="fr-CA"/>
              </w:rPr>
            </w:pPr>
            <w:r>
              <w:rPr>
                <w:rFonts w:eastAsia="Arial" w:cs="Arial"/>
                <w:b/>
                <w:bCs/>
                <w:caps/>
                <w:lang w:val="fr-CA"/>
              </w:rPr>
              <w:t>VEUILLEZ ENVOYER CES DOCUMENTS SANS DÉLAI AU GREFFIER DE LA</w:t>
            </w:r>
            <w:r w:rsidRPr="00601100">
              <w:rPr>
                <w:rFonts w:eastAsia="Arial" w:cs="Arial"/>
                <w:b/>
                <w:bCs/>
                <w:caps/>
                <w:lang w:val="fr-CA"/>
              </w:rPr>
              <w:t xml:space="preserve"> </w:t>
            </w:r>
            <w:r>
              <w:rPr>
                <w:rFonts w:eastAsia="Arial" w:cs="Arial"/>
                <w:b/>
                <w:bCs/>
                <w:caps/>
                <w:lang w:val="fr-CA"/>
              </w:rPr>
              <w:t>Cour d’appel de l’Ontario</w:t>
            </w:r>
            <w:r w:rsidRPr="00601100">
              <w:rPr>
                <w:rFonts w:eastAsia="Arial" w:cs="Arial"/>
                <w:b/>
                <w:bCs/>
                <w:caps/>
                <w:lang w:val="fr-CA"/>
              </w:rPr>
              <w:t>.</w:t>
            </w:r>
          </w:p>
        </w:tc>
      </w:tr>
      <w:tr w:rsidR="005D50BE" w:rsidRPr="00BC250F" w14:paraId="0AD87B28" w14:textId="77777777" w:rsidTr="00A8081C">
        <w:trPr>
          <w:cantSplit/>
        </w:trPr>
        <w:tc>
          <w:tcPr>
            <w:tcW w:w="10917" w:type="dxa"/>
            <w:gridSpan w:val="24"/>
            <w:tcBorders>
              <w:bottom w:val="nil"/>
            </w:tcBorders>
            <w:noWrap/>
            <w:vAlign w:val="bottom"/>
          </w:tcPr>
          <w:p w14:paraId="743E087C" w14:textId="144A70A6" w:rsidR="005D50BE" w:rsidRPr="00A00D53" w:rsidRDefault="002F3712" w:rsidP="002F3712">
            <w:pPr>
              <w:pStyle w:val="normalbody12ptbefore"/>
              <w:spacing w:after="120"/>
              <w:rPr>
                <w:rFonts w:eastAsia="Arial"/>
                <w:lang w:val="fr-CA"/>
              </w:rPr>
            </w:pPr>
            <w:r>
              <w:rPr>
                <w:rFonts w:eastAsia="Arial" w:cs="Arial"/>
                <w:b/>
                <w:bCs/>
                <w:lang w:val="fr-CA"/>
              </w:rPr>
              <w:t>COORDONNÉES DE LA COUR D’APPEL DE L’ONTARIO :</w:t>
            </w:r>
          </w:p>
        </w:tc>
      </w:tr>
      <w:tr w:rsidR="005D50BE" w:rsidRPr="00BC250F" w14:paraId="7BEF520F" w14:textId="77777777" w:rsidTr="00A8081C">
        <w:trPr>
          <w:cantSplit/>
        </w:trPr>
        <w:tc>
          <w:tcPr>
            <w:tcW w:w="10917" w:type="dxa"/>
            <w:gridSpan w:val="24"/>
            <w:tcBorders>
              <w:bottom w:val="nil"/>
            </w:tcBorders>
            <w:noWrap/>
            <w:vAlign w:val="bottom"/>
          </w:tcPr>
          <w:p w14:paraId="3DA82996" w14:textId="77777777" w:rsidR="002F3712" w:rsidRPr="00601100" w:rsidRDefault="002F3712" w:rsidP="002F3712">
            <w:pPr>
              <w:spacing w:after="40"/>
              <w:rPr>
                <w:rFonts w:eastAsia="Arial" w:cs="Arial"/>
                <w:sz w:val="24"/>
                <w:lang w:val="fr-CA"/>
              </w:rPr>
            </w:pPr>
            <w:r>
              <w:rPr>
                <w:rFonts w:eastAsia="Arial" w:cs="Arial"/>
                <w:sz w:val="24"/>
                <w:lang w:val="fr-CA"/>
              </w:rPr>
              <w:t>Cour d’appel de l’Ontario</w:t>
            </w:r>
          </w:p>
          <w:p w14:paraId="775041CC" w14:textId="77777777" w:rsidR="002F3712" w:rsidRPr="00601100" w:rsidRDefault="002F3712" w:rsidP="002F3712">
            <w:pPr>
              <w:spacing w:after="40"/>
              <w:rPr>
                <w:rFonts w:eastAsia="Arial" w:cs="Arial"/>
                <w:sz w:val="24"/>
                <w:lang w:val="fr-CA"/>
              </w:rPr>
            </w:pPr>
            <w:r w:rsidRPr="00601100">
              <w:rPr>
                <w:rFonts w:eastAsia="Arial" w:cs="Arial"/>
                <w:sz w:val="24"/>
                <w:lang w:val="fr-CA"/>
              </w:rPr>
              <w:t>Osgoode Hall</w:t>
            </w:r>
          </w:p>
          <w:p w14:paraId="5CF914EF" w14:textId="77777777" w:rsidR="002F3712" w:rsidRPr="00601100" w:rsidRDefault="002F3712" w:rsidP="002F3712">
            <w:pPr>
              <w:spacing w:after="40"/>
              <w:rPr>
                <w:rFonts w:eastAsia="Arial" w:cs="Arial"/>
                <w:sz w:val="24"/>
                <w:lang w:val="fr-CA"/>
              </w:rPr>
            </w:pPr>
            <w:r>
              <w:rPr>
                <w:rFonts w:eastAsia="Arial" w:cs="Arial"/>
                <w:sz w:val="24"/>
                <w:lang w:val="fr-CA"/>
              </w:rPr>
              <w:t>130, rue Queen Ouest</w:t>
            </w:r>
          </w:p>
          <w:p w14:paraId="5AA50F55" w14:textId="77777777" w:rsidR="002F3712" w:rsidRPr="00601100" w:rsidRDefault="002F3712" w:rsidP="002F3712">
            <w:pPr>
              <w:spacing w:after="40"/>
              <w:rPr>
                <w:rFonts w:eastAsia="Arial" w:cs="Arial"/>
                <w:sz w:val="24"/>
                <w:lang w:val="fr-CA"/>
              </w:rPr>
            </w:pPr>
            <w:r>
              <w:rPr>
                <w:rFonts w:eastAsia="Arial" w:cs="Arial"/>
                <w:sz w:val="24"/>
                <w:lang w:val="fr-CA"/>
              </w:rPr>
              <w:t>Toronto (Ontario)</w:t>
            </w:r>
          </w:p>
          <w:p w14:paraId="094A090C" w14:textId="77777777" w:rsidR="002F3712" w:rsidRPr="00601100" w:rsidRDefault="002F3712" w:rsidP="002F3712">
            <w:pPr>
              <w:spacing w:after="40"/>
              <w:rPr>
                <w:rFonts w:eastAsia="Arial" w:cs="Arial"/>
                <w:sz w:val="24"/>
                <w:lang w:val="fr-CA"/>
              </w:rPr>
            </w:pPr>
            <w:r w:rsidRPr="00601100">
              <w:rPr>
                <w:rFonts w:eastAsia="Arial" w:cs="Arial"/>
                <w:sz w:val="24"/>
                <w:lang w:val="fr-CA"/>
              </w:rPr>
              <w:t>M5H 2N5</w:t>
            </w:r>
          </w:p>
          <w:p w14:paraId="7849CAAD" w14:textId="77777777" w:rsidR="002F3712" w:rsidRPr="00601100" w:rsidRDefault="002F3712" w:rsidP="002F3712">
            <w:pPr>
              <w:spacing w:after="40"/>
              <w:rPr>
                <w:rFonts w:eastAsia="Arial" w:cs="Arial"/>
                <w:sz w:val="24"/>
                <w:lang w:val="fr-CA"/>
              </w:rPr>
            </w:pPr>
            <w:r>
              <w:rPr>
                <w:rFonts w:eastAsia="Arial" w:cs="Arial"/>
                <w:sz w:val="24"/>
                <w:lang w:val="fr-CA"/>
              </w:rPr>
              <w:t xml:space="preserve">Téléphone : </w:t>
            </w:r>
            <w:r w:rsidRPr="00601100">
              <w:rPr>
                <w:rFonts w:eastAsia="Arial" w:cs="Arial"/>
                <w:sz w:val="24"/>
                <w:lang w:val="fr-CA"/>
              </w:rPr>
              <w:t>416</w:t>
            </w:r>
            <w:r>
              <w:rPr>
                <w:rFonts w:eastAsia="Arial" w:cs="Arial"/>
                <w:sz w:val="24"/>
                <w:lang w:val="fr-CA"/>
              </w:rPr>
              <w:t>-</w:t>
            </w:r>
            <w:r w:rsidRPr="00601100">
              <w:rPr>
                <w:rFonts w:eastAsia="Arial" w:cs="Arial"/>
                <w:sz w:val="24"/>
                <w:lang w:val="fr-CA"/>
              </w:rPr>
              <w:t>327-5020</w:t>
            </w:r>
          </w:p>
          <w:p w14:paraId="41F14D54" w14:textId="77777777" w:rsidR="002F3712" w:rsidRPr="00601100" w:rsidRDefault="002F3712" w:rsidP="002F3712">
            <w:pPr>
              <w:spacing w:after="40"/>
              <w:rPr>
                <w:rFonts w:eastAsia="Arial" w:cs="Arial"/>
                <w:sz w:val="24"/>
                <w:lang w:val="fr-CA"/>
              </w:rPr>
            </w:pPr>
            <w:r>
              <w:rPr>
                <w:rFonts w:eastAsia="Arial" w:cs="Arial"/>
                <w:sz w:val="24"/>
                <w:lang w:val="fr-CA"/>
              </w:rPr>
              <w:t>Télécopieur : 416-327-5032</w:t>
            </w:r>
          </w:p>
          <w:p w14:paraId="51566F0E" w14:textId="61305A5E" w:rsidR="00D70C70" w:rsidRPr="00A00D53" w:rsidRDefault="002F3712" w:rsidP="002F3712">
            <w:pPr>
              <w:pStyle w:val="normalbody6ptbefore"/>
              <w:spacing w:before="0"/>
              <w:rPr>
                <w:rFonts w:eastAsia="Arial"/>
                <w:lang w:val="fr-CA"/>
              </w:rPr>
            </w:pPr>
            <w:r>
              <w:rPr>
                <w:rFonts w:eastAsia="Arial" w:cs="Arial"/>
                <w:lang w:val="fr-CA"/>
              </w:rPr>
              <w:t>Courriel :</w:t>
            </w:r>
            <w:r w:rsidRPr="00601100">
              <w:rPr>
                <w:rFonts w:eastAsia="Arial" w:cs="Arial"/>
                <w:lang w:val="fr-CA"/>
              </w:rPr>
              <w:t xml:space="preserve"> </w:t>
            </w:r>
            <w:hyperlink r:id="rId9" w:history="1">
              <w:r w:rsidRPr="00601100">
                <w:rPr>
                  <w:rStyle w:val="Hyperlink"/>
                  <w:rFonts w:eastAsia="Arial" w:cs="Arial"/>
                  <w:lang w:val="fr-CA"/>
                </w:rPr>
                <w:t>coa.e-file@ontario.ca</w:t>
              </w:r>
            </w:hyperlink>
          </w:p>
        </w:tc>
      </w:tr>
      <w:tr w:rsidR="00D70C70" w:rsidRPr="00BC250F" w14:paraId="2702FB53" w14:textId="77777777" w:rsidTr="00A8081C">
        <w:trPr>
          <w:cantSplit/>
        </w:trPr>
        <w:tc>
          <w:tcPr>
            <w:tcW w:w="10917" w:type="dxa"/>
            <w:gridSpan w:val="24"/>
            <w:tcBorders>
              <w:bottom w:val="nil"/>
            </w:tcBorders>
            <w:noWrap/>
            <w:vAlign w:val="bottom"/>
          </w:tcPr>
          <w:p w14:paraId="34D58DB4" w14:textId="39F0C3AE" w:rsidR="00D70C70" w:rsidRPr="00A00D53" w:rsidRDefault="002F3712" w:rsidP="002F3712">
            <w:pPr>
              <w:pStyle w:val="normalbody18ptbefore"/>
              <w:rPr>
                <w:rFonts w:eastAsia="Arial"/>
                <w:lang w:val="fr-CA"/>
              </w:rPr>
            </w:pPr>
            <w:r w:rsidRPr="00601100">
              <w:rPr>
                <w:rFonts w:eastAsia="Arial" w:cs="Arial"/>
                <w:b/>
                <w:bCs/>
                <w:lang w:val="fr-CA"/>
              </w:rPr>
              <w:t>IMPORTANT</w:t>
            </w:r>
            <w:r>
              <w:rPr>
                <w:rFonts w:eastAsia="Arial" w:cs="Arial"/>
                <w:b/>
                <w:bCs/>
                <w:lang w:val="fr-CA"/>
              </w:rPr>
              <w:t> : </w:t>
            </w:r>
            <w:r>
              <w:rPr>
                <w:rFonts w:eastAsia="Arial" w:cs="Arial"/>
                <w:lang w:val="fr-CA"/>
              </w:rPr>
              <w:t>Les règ</w:t>
            </w:r>
            <w:r w:rsidRPr="00601100">
              <w:rPr>
                <w:rFonts w:eastAsia="Arial" w:cs="Arial"/>
                <w:lang w:val="fr-CA"/>
              </w:rPr>
              <w:t>les</w:t>
            </w:r>
            <w:r>
              <w:rPr>
                <w:rFonts w:eastAsia="Arial" w:cs="Arial"/>
                <w:lang w:val="fr-CA"/>
              </w:rPr>
              <w:t xml:space="preserve"> 12 (5)-(8) des</w:t>
            </w:r>
            <w:r w:rsidRPr="00601100">
              <w:rPr>
                <w:rFonts w:eastAsia="Arial" w:cs="Arial"/>
                <w:lang w:val="fr-CA"/>
              </w:rPr>
              <w:t xml:space="preserve"> </w:t>
            </w:r>
            <w:r>
              <w:rPr>
                <w:rFonts w:eastAsia="Arial" w:cs="Arial"/>
                <w:i/>
                <w:iCs/>
                <w:lang w:val="fr-CA"/>
              </w:rPr>
              <w:t>Règles de procédure de la Cour d’appel en matière criminelle</w:t>
            </w:r>
            <w:r w:rsidRPr="00601100">
              <w:rPr>
                <w:rFonts w:eastAsia="Arial" w:cs="Arial"/>
                <w:i/>
                <w:iCs/>
                <w:lang w:val="fr-CA"/>
              </w:rPr>
              <w:t xml:space="preserve"> </w:t>
            </w:r>
            <w:r w:rsidRPr="00601100">
              <w:rPr>
                <w:rFonts w:eastAsia="Arial" w:cs="Arial"/>
                <w:lang w:val="fr-CA"/>
              </w:rPr>
              <w:t>pr</w:t>
            </w:r>
            <w:r>
              <w:rPr>
                <w:rFonts w:eastAsia="Arial" w:cs="Arial"/>
                <w:lang w:val="fr-CA"/>
              </w:rPr>
              <w:t xml:space="preserve">évoient </w:t>
            </w:r>
            <w:r w:rsidRPr="00AB25C9">
              <w:rPr>
                <w:rFonts w:eastAsia="Arial" w:cs="Arial"/>
                <w:lang w:val="fr-CA"/>
              </w:rPr>
              <w:t>ce qui suit :</w:t>
            </w:r>
          </w:p>
          <w:p w14:paraId="7FAA099B" w14:textId="24362D10" w:rsidR="00D70C70" w:rsidRPr="00A00D53" w:rsidRDefault="002F3712" w:rsidP="00D70C70">
            <w:pPr>
              <w:pStyle w:val="Subrule1"/>
              <w:rPr>
                <w:lang w:val="fr-CA"/>
              </w:rPr>
            </w:pPr>
            <w:r w:rsidRPr="002F3712">
              <w:rPr>
                <w:lang w:val="fr-CA"/>
              </w:rPr>
              <w:t xml:space="preserve">Sur réception d’une réquisition rédigée selon la formule </w:t>
            </w:r>
            <w:r w:rsidRPr="00AB25C9">
              <w:fldChar w:fldCharType="begin" w:fldLock="1"/>
            </w:r>
            <w:r w:rsidRPr="002F3712">
              <w:rPr>
                <w:lang w:val="fr-CA"/>
              </w:rPr>
              <w:instrText xml:space="preserve"> REF Form8 \h </w:instrText>
            </w:r>
            <w:r w:rsidRPr="00AB25C9">
              <w:fldChar w:fldCharType="separate"/>
            </w:r>
            <w:r w:rsidRPr="002F3712">
              <w:rPr>
                <w:lang w:val="fr-CA"/>
              </w:rPr>
              <w:t>8</w:t>
            </w:r>
            <w:r w:rsidRPr="00AB25C9">
              <w:fldChar w:fldCharType="end"/>
            </w:r>
            <w:r w:rsidRPr="002F3712">
              <w:rPr>
                <w:lang w:val="fr-CA"/>
              </w:rPr>
              <w:t>, sauf directive ou ordonnance contraire du tribunal ou d’un juge, le greffier de la Cour supérieure de justice ou le greffier de la Cour de justice de l’Ontario, selon le cas, envoie sans délai au greffier :</w:t>
            </w:r>
          </w:p>
          <w:p w14:paraId="05E8BF4C" w14:textId="7EF9B1F7" w:rsidR="00D70C70" w:rsidRPr="00A00D53" w:rsidRDefault="002F3712" w:rsidP="00D70C70">
            <w:pPr>
              <w:pStyle w:val="Subrule1"/>
              <w:numPr>
                <w:ilvl w:val="1"/>
                <w:numId w:val="16"/>
              </w:numPr>
              <w:rPr>
                <w:lang w:val="fr-CA"/>
              </w:rPr>
            </w:pPr>
            <w:r>
              <w:rPr>
                <w:rFonts w:eastAsia="Arial"/>
                <w:lang w:val="fr-CA"/>
              </w:rPr>
              <w:t>les originaux de tous les documents et pièces, sous forme papier ou électronique, qui sont reproductibles et qui ont été déposés au tribunal relativement à</w:t>
            </w:r>
            <w:r w:rsidRPr="00DE23F8">
              <w:rPr>
                <w:rFonts w:eastAsia="Arial"/>
                <w:lang w:val="fr-CA"/>
              </w:rPr>
              <w:t xml:space="preserve"> </w:t>
            </w:r>
            <w:r>
              <w:rPr>
                <w:rFonts w:eastAsia="Arial"/>
                <w:lang w:val="fr-CA"/>
              </w:rPr>
              <w:t>l’instance à l’origine de l’ordonnance portée en appel</w:t>
            </w:r>
            <w:r w:rsidRPr="00601100">
              <w:rPr>
                <w:lang w:val="fr-CA"/>
              </w:rPr>
              <w:t>;</w:t>
            </w:r>
          </w:p>
          <w:p w14:paraId="66A9457D" w14:textId="03FD7B86" w:rsidR="00D70C70" w:rsidRPr="002F3712" w:rsidRDefault="002F3712" w:rsidP="00D70C70">
            <w:pPr>
              <w:pStyle w:val="Subrule1"/>
              <w:numPr>
                <w:ilvl w:val="1"/>
                <w:numId w:val="16"/>
              </w:numPr>
              <w:rPr>
                <w:spacing w:val="-4"/>
                <w:lang w:val="fr-CA"/>
              </w:rPr>
            </w:pPr>
            <w:r w:rsidRPr="002F3712">
              <w:rPr>
                <w:rFonts w:eastAsia="Arial"/>
                <w:spacing w:val="-4"/>
                <w:lang w:val="fr-CA"/>
              </w:rPr>
              <w:t>s’il y a lieu, une liste des documents et pièces qui ne sont pas reproductibles et qui ont été déposés au tribunal relativement à l’instance à l’origine de l’ordonnance portée en appel</w:t>
            </w:r>
            <w:r w:rsidRPr="002F3712">
              <w:rPr>
                <w:spacing w:val="-4"/>
                <w:lang w:val="fr-CA"/>
              </w:rPr>
              <w:t>;</w:t>
            </w:r>
          </w:p>
          <w:p w14:paraId="4A909077" w14:textId="7197B719" w:rsidR="00D70C70" w:rsidRPr="00A00D53" w:rsidRDefault="002F3712" w:rsidP="00D70C70">
            <w:pPr>
              <w:pStyle w:val="Subrule1"/>
              <w:numPr>
                <w:ilvl w:val="1"/>
                <w:numId w:val="16"/>
              </w:numPr>
              <w:rPr>
                <w:lang w:val="fr-CA"/>
              </w:rPr>
            </w:pPr>
            <w:r>
              <w:rPr>
                <w:rFonts w:eastAsia="Arial"/>
                <w:lang w:val="fr-CA"/>
              </w:rPr>
              <w:t>s’il y a lieu</w:t>
            </w:r>
            <w:r w:rsidRPr="00601100">
              <w:rPr>
                <w:rFonts w:eastAsia="Arial"/>
                <w:lang w:val="fr-CA"/>
              </w:rPr>
              <w:t xml:space="preserve">, </w:t>
            </w:r>
            <w:r>
              <w:rPr>
                <w:rFonts w:eastAsia="Arial"/>
                <w:lang w:val="fr-CA"/>
              </w:rPr>
              <w:t>une liste des documents et pièces sous scellés qui ont été déposés au tribunal relativement à</w:t>
            </w:r>
            <w:r w:rsidRPr="00DE23F8">
              <w:rPr>
                <w:rFonts w:eastAsia="Arial"/>
                <w:lang w:val="fr-CA"/>
              </w:rPr>
              <w:t xml:space="preserve"> </w:t>
            </w:r>
            <w:r>
              <w:rPr>
                <w:rFonts w:eastAsia="Arial"/>
                <w:lang w:val="fr-CA"/>
              </w:rPr>
              <w:t>l’instance à l’origine de l’ordonnance portée en appel</w:t>
            </w:r>
            <w:r w:rsidRPr="00601100">
              <w:rPr>
                <w:lang w:val="fr-CA"/>
              </w:rPr>
              <w:t>.</w:t>
            </w:r>
          </w:p>
        </w:tc>
      </w:tr>
      <w:tr w:rsidR="00D70C70" w:rsidRPr="00BC250F" w14:paraId="5F709CD0" w14:textId="77777777" w:rsidTr="00A8081C">
        <w:trPr>
          <w:cantSplit/>
        </w:trPr>
        <w:tc>
          <w:tcPr>
            <w:tcW w:w="10917" w:type="dxa"/>
            <w:gridSpan w:val="24"/>
            <w:tcBorders>
              <w:bottom w:val="nil"/>
            </w:tcBorders>
            <w:noWrap/>
            <w:vAlign w:val="bottom"/>
          </w:tcPr>
          <w:p w14:paraId="496B27DB" w14:textId="2A353964" w:rsidR="00D70C70" w:rsidRPr="00A00D53" w:rsidRDefault="002F3712" w:rsidP="00D70C70">
            <w:pPr>
              <w:pStyle w:val="Subrule1"/>
              <w:rPr>
                <w:lang w:val="fr-CA"/>
              </w:rPr>
            </w:pPr>
            <w:r w:rsidRPr="002F3712">
              <w:rPr>
                <w:lang w:val="fr-CA"/>
              </w:rPr>
              <w:lastRenderedPageBreak/>
              <w:t>Dans la mesure du possible :</w:t>
            </w:r>
          </w:p>
          <w:p w14:paraId="442CD9FA" w14:textId="106F0826" w:rsidR="00D70C70" w:rsidRPr="00A00D53" w:rsidRDefault="002F3712" w:rsidP="00D70C70">
            <w:pPr>
              <w:pStyle w:val="Subrule1"/>
              <w:numPr>
                <w:ilvl w:val="1"/>
                <w:numId w:val="16"/>
              </w:numPr>
              <w:rPr>
                <w:lang w:val="fr-CA"/>
              </w:rPr>
            </w:pPr>
            <w:proofErr w:type="gramStart"/>
            <w:r>
              <w:rPr>
                <w:lang w:val="fr-CA"/>
              </w:rPr>
              <w:t>tous</w:t>
            </w:r>
            <w:proofErr w:type="gramEnd"/>
            <w:r>
              <w:rPr>
                <w:lang w:val="fr-CA"/>
              </w:rPr>
              <w:t xml:space="preserve"> les documents envoyés au greffier conformément à l’alinéa </w:t>
            </w:r>
            <w:r w:rsidRPr="00601100">
              <w:rPr>
                <w:lang w:val="fr-CA"/>
              </w:rPr>
              <w:fldChar w:fldCharType="begin" w:fldLock="1"/>
            </w:r>
            <w:r w:rsidRPr="00601100">
              <w:rPr>
                <w:lang w:val="fr-CA"/>
              </w:rPr>
              <w:instrText xml:space="preserve"> REF _Ref71721682 \r \h </w:instrText>
            </w:r>
            <w:r w:rsidRPr="00601100">
              <w:rPr>
                <w:lang w:val="fr-CA"/>
              </w:rPr>
            </w:r>
            <w:r w:rsidRPr="00601100">
              <w:rPr>
                <w:lang w:val="fr-CA"/>
              </w:rPr>
              <w:fldChar w:fldCharType="separate"/>
            </w:r>
            <w:r w:rsidRPr="00601100">
              <w:rPr>
                <w:lang w:val="fr-CA"/>
              </w:rPr>
              <w:t>12</w:t>
            </w:r>
            <w:r w:rsidRPr="00601100">
              <w:rPr>
                <w:lang w:val="fr-CA"/>
              </w:rPr>
              <w:fldChar w:fldCharType="end"/>
            </w:r>
            <w:r>
              <w:rPr>
                <w:lang w:val="fr-CA"/>
              </w:rPr>
              <w:t> </w:t>
            </w:r>
            <w:r w:rsidRPr="00601100">
              <w:rPr>
                <w:lang w:val="fr-CA"/>
              </w:rPr>
              <w:fldChar w:fldCharType="begin" w:fldLock="1"/>
            </w:r>
            <w:r w:rsidRPr="00601100">
              <w:rPr>
                <w:lang w:val="fr-CA"/>
              </w:rPr>
              <w:instrText xml:space="preserve"> REF _Ref72678044 \r \h </w:instrText>
            </w:r>
            <w:r w:rsidRPr="00601100">
              <w:rPr>
                <w:lang w:val="fr-CA"/>
              </w:rPr>
            </w:r>
            <w:r w:rsidRPr="00601100">
              <w:rPr>
                <w:lang w:val="fr-CA"/>
              </w:rPr>
              <w:fldChar w:fldCharType="separate"/>
            </w:r>
            <w:r w:rsidRPr="00601100">
              <w:rPr>
                <w:lang w:val="fr-CA"/>
              </w:rPr>
              <w:t>(5)</w:t>
            </w:r>
            <w:r w:rsidRPr="00601100">
              <w:rPr>
                <w:lang w:val="fr-CA"/>
              </w:rPr>
              <w:fldChar w:fldCharType="end"/>
            </w:r>
            <w:r>
              <w:rPr>
                <w:lang w:val="fr-CA"/>
              </w:rPr>
              <w:t> </w:t>
            </w:r>
            <w:r w:rsidRPr="00601100">
              <w:rPr>
                <w:lang w:val="fr-CA"/>
              </w:rPr>
              <w:fldChar w:fldCharType="begin" w:fldLock="1"/>
            </w:r>
            <w:r w:rsidRPr="00601100">
              <w:rPr>
                <w:lang w:val="fr-CA"/>
              </w:rPr>
              <w:instrText xml:space="preserve"> REF _Ref72678047 \r \h </w:instrText>
            </w:r>
            <w:r w:rsidRPr="00601100">
              <w:rPr>
                <w:lang w:val="fr-CA"/>
              </w:rPr>
            </w:r>
            <w:r w:rsidRPr="00601100">
              <w:rPr>
                <w:lang w:val="fr-CA"/>
              </w:rPr>
              <w:fldChar w:fldCharType="separate"/>
            </w:r>
            <w:r w:rsidRPr="00601100">
              <w:rPr>
                <w:lang w:val="fr-CA"/>
              </w:rPr>
              <w:t>a</w:t>
            </w:r>
            <w:r w:rsidRPr="00601100">
              <w:rPr>
                <w:lang w:val="fr-CA"/>
              </w:rPr>
              <w:fldChar w:fldCharType="end"/>
            </w:r>
            <w:r w:rsidRPr="00601100">
              <w:rPr>
                <w:lang w:val="fr-CA"/>
              </w:rPr>
              <w:t>)</w:t>
            </w:r>
            <w:r w:rsidRPr="00601100" w:rsidDel="00922951">
              <w:rPr>
                <w:lang w:val="fr-CA"/>
              </w:rPr>
              <w:t xml:space="preserve"> </w:t>
            </w:r>
            <w:r>
              <w:rPr>
                <w:lang w:val="fr-CA"/>
              </w:rPr>
              <w:t xml:space="preserve">sont des </w:t>
            </w:r>
            <w:r w:rsidRPr="00601100">
              <w:rPr>
                <w:lang w:val="fr-CA"/>
              </w:rPr>
              <w:t>copies</w:t>
            </w:r>
            <w:r>
              <w:rPr>
                <w:lang w:val="fr-CA"/>
              </w:rPr>
              <w:t xml:space="preserve"> plutôt que des originaux</w:t>
            </w:r>
            <w:r w:rsidRPr="00601100">
              <w:rPr>
                <w:lang w:val="fr-CA"/>
              </w:rPr>
              <w:t>;</w:t>
            </w:r>
          </w:p>
          <w:p w14:paraId="11BF3AB1" w14:textId="25CF5C00" w:rsidR="00D70C70" w:rsidRPr="00A00D53" w:rsidRDefault="002F3712" w:rsidP="00D70C70">
            <w:pPr>
              <w:pStyle w:val="Subrule1"/>
              <w:numPr>
                <w:ilvl w:val="1"/>
                <w:numId w:val="16"/>
              </w:numPr>
              <w:rPr>
                <w:lang w:val="fr-CA"/>
              </w:rPr>
            </w:pPr>
            <w:r>
              <w:rPr>
                <w:lang w:val="fr-CA"/>
              </w:rPr>
              <w:t>les pièces déposées auprès du tribunal inférieur sous forme électronique sont transmises au greffier sous la même forme</w:t>
            </w:r>
            <w:r w:rsidRPr="00601100">
              <w:rPr>
                <w:lang w:val="fr-CA"/>
              </w:rPr>
              <w:t>.</w:t>
            </w:r>
          </w:p>
          <w:p w14:paraId="6A1ACDC3" w14:textId="457D1CEE" w:rsidR="00D70C70" w:rsidRPr="00A00D53" w:rsidRDefault="002F3712" w:rsidP="00D70C70">
            <w:pPr>
              <w:pStyle w:val="Subrule1"/>
              <w:rPr>
                <w:lang w:val="fr-CA"/>
              </w:rPr>
            </w:pPr>
            <w:r w:rsidRPr="002F3712">
              <w:rPr>
                <w:lang w:val="fr-CA"/>
              </w:rPr>
              <w:t>Lorsqu’un greffier envoie, en application de l’alinéa</w:t>
            </w:r>
            <w:r>
              <w:rPr>
                <w:lang w:val="fr-CA"/>
              </w:rPr>
              <w:t xml:space="preserve"> 12 (5) a)</w:t>
            </w:r>
            <w:r w:rsidRPr="002F3712">
              <w:rPr>
                <w:lang w:val="fr-CA"/>
              </w:rPr>
              <w:t xml:space="preserve">, des documents comprenant des documents sous scellés, il sépare les documents sous scellés des autres documents, les identifie clairement comme documents sous scellés et joint à son envoi une copie de la liste des documents et pièces sous scellés produits conformément à l’alinéa </w:t>
            </w:r>
            <w:r>
              <w:rPr>
                <w:lang w:val="fr-CA"/>
              </w:rPr>
              <w:t>12 (5) c)</w:t>
            </w:r>
            <w:r w:rsidRPr="002F3712">
              <w:rPr>
                <w:lang w:val="fr-CA"/>
              </w:rPr>
              <w:t>.</w:t>
            </w:r>
          </w:p>
          <w:p w14:paraId="4C2C6D79" w14:textId="5EC0FC85" w:rsidR="00D70C70" w:rsidRPr="00A00D53" w:rsidRDefault="002F3712" w:rsidP="00D70C70">
            <w:pPr>
              <w:pStyle w:val="Subrule1"/>
              <w:spacing w:after="120"/>
              <w:ind w:left="850" w:hanging="490"/>
              <w:rPr>
                <w:lang w:val="fr-CA"/>
              </w:rPr>
            </w:pPr>
            <w:r w:rsidRPr="002F3712">
              <w:rPr>
                <w:lang w:val="fr-CA"/>
              </w:rPr>
              <w:t>Le greffier de la Cour supérieure de justice ou le greffier de la Cour de justice de l’Ontario, selon le cas, ne doit pas envoyer de documents ou pièces non reproductibles au greffier, sauf si le tribunal ou un juge le lui ordonne.</w:t>
            </w:r>
          </w:p>
        </w:tc>
      </w:tr>
      <w:tr w:rsidR="002F3712" w:rsidRPr="002B690D" w14:paraId="3DF15709" w14:textId="77777777" w:rsidTr="003E3B06">
        <w:trPr>
          <w:cantSplit/>
        </w:trPr>
        <w:tc>
          <w:tcPr>
            <w:tcW w:w="905" w:type="dxa"/>
            <w:gridSpan w:val="2"/>
            <w:noWrap/>
            <w:vAlign w:val="bottom"/>
          </w:tcPr>
          <w:p w14:paraId="431361CA" w14:textId="77777777" w:rsidR="002F3712" w:rsidRPr="002B690D" w:rsidRDefault="002F3712" w:rsidP="003E3B06">
            <w:pPr>
              <w:pStyle w:val="normalbody24ptabove"/>
              <w:spacing w:before="600"/>
              <w:rPr>
                <w:rFonts w:eastAsia="Arial"/>
                <w:lang w:val="fr-CA"/>
              </w:rPr>
            </w:pPr>
            <w:r>
              <w:rPr>
                <w:rFonts w:eastAsia="Calibri"/>
                <w:b/>
                <w:color w:val="000000"/>
                <w:lang w:val="fr-CA" w:eastAsia="en-CA"/>
              </w:rPr>
              <w:t xml:space="preserve">FAIT </w:t>
            </w:r>
            <w:r>
              <w:rPr>
                <w:rFonts w:eastAsia="Calibri"/>
                <w:color w:val="000000"/>
                <w:lang w:val="fr-CA" w:eastAsia="en-CA"/>
              </w:rPr>
              <w:t>à</w:t>
            </w:r>
          </w:p>
        </w:tc>
        <w:tc>
          <w:tcPr>
            <w:tcW w:w="3888" w:type="dxa"/>
            <w:gridSpan w:val="9"/>
            <w:tcBorders>
              <w:bottom w:val="dotted" w:sz="4" w:space="0" w:color="auto"/>
            </w:tcBorders>
            <w:vAlign w:val="bottom"/>
          </w:tcPr>
          <w:p w14:paraId="599B6C08" w14:textId="77777777" w:rsidR="002F3712" w:rsidRPr="002B690D" w:rsidRDefault="002F3712"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c>
          <w:tcPr>
            <w:tcW w:w="243" w:type="dxa"/>
            <w:vAlign w:val="bottom"/>
          </w:tcPr>
          <w:p w14:paraId="3A8C4D17" w14:textId="77777777" w:rsidR="002F3712" w:rsidRPr="002B690D" w:rsidRDefault="002F3712" w:rsidP="003E3B06">
            <w:pPr>
              <w:pStyle w:val="normalbody24ptabove"/>
              <w:rPr>
                <w:rFonts w:eastAsia="Arial"/>
                <w:lang w:val="fr-CA"/>
              </w:rPr>
            </w:pPr>
            <w:r w:rsidRPr="002B690D">
              <w:rPr>
                <w:rFonts w:eastAsia="Arial"/>
                <w:lang w:val="fr-CA"/>
              </w:rPr>
              <w:t>,</w:t>
            </w:r>
          </w:p>
        </w:tc>
        <w:tc>
          <w:tcPr>
            <w:tcW w:w="3852" w:type="dxa"/>
            <w:gridSpan w:val="9"/>
            <w:tcBorders>
              <w:bottom w:val="dotted" w:sz="4" w:space="0" w:color="auto"/>
            </w:tcBorders>
            <w:vAlign w:val="bottom"/>
          </w:tcPr>
          <w:p w14:paraId="3376518F" w14:textId="77777777" w:rsidR="002F3712" w:rsidRPr="002B690D" w:rsidRDefault="002F3712"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c>
          <w:tcPr>
            <w:tcW w:w="504" w:type="dxa"/>
            <w:gridSpan w:val="2"/>
            <w:vAlign w:val="bottom"/>
          </w:tcPr>
          <w:p w14:paraId="5D23AB7F" w14:textId="77777777" w:rsidR="002F3712" w:rsidRPr="002B690D" w:rsidRDefault="002F3712" w:rsidP="003E3B06">
            <w:pPr>
              <w:pStyle w:val="normalbody18ptbefore"/>
              <w:rPr>
                <w:rFonts w:eastAsia="Arial"/>
                <w:lang w:val="fr-CA"/>
              </w:rPr>
            </w:pPr>
            <w:r w:rsidRPr="002B690D">
              <w:rPr>
                <w:rFonts w:eastAsia="Arial"/>
                <w:lang w:val="fr-CA"/>
              </w:rPr>
              <w:t xml:space="preserve">, </w:t>
            </w:r>
            <w:r>
              <w:rPr>
                <w:rFonts w:eastAsia="Arial"/>
                <w:lang w:val="fr-CA"/>
              </w:rPr>
              <w:t>le</w:t>
            </w:r>
          </w:p>
        </w:tc>
        <w:tc>
          <w:tcPr>
            <w:tcW w:w="1525" w:type="dxa"/>
            <w:tcBorders>
              <w:bottom w:val="dotted" w:sz="4" w:space="0" w:color="auto"/>
            </w:tcBorders>
            <w:vAlign w:val="bottom"/>
          </w:tcPr>
          <w:p w14:paraId="3C770B17" w14:textId="77777777" w:rsidR="002F3712" w:rsidRPr="002B690D" w:rsidRDefault="002F3712"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r>
      <w:tr w:rsidR="002F3712" w:rsidRPr="002B690D" w14:paraId="5A3D57BA" w14:textId="77777777" w:rsidTr="003E3B06">
        <w:trPr>
          <w:cantSplit/>
        </w:trPr>
        <w:tc>
          <w:tcPr>
            <w:tcW w:w="905" w:type="dxa"/>
            <w:gridSpan w:val="2"/>
            <w:noWrap/>
            <w:vAlign w:val="bottom"/>
          </w:tcPr>
          <w:p w14:paraId="6EA4BA66" w14:textId="77777777" w:rsidR="002F3712" w:rsidRPr="002B690D" w:rsidRDefault="002F3712" w:rsidP="003E3B06">
            <w:pPr>
              <w:pStyle w:val="UserInstructions"/>
              <w:rPr>
                <w:rFonts w:eastAsia="Arial"/>
                <w:lang w:val="fr-CA"/>
              </w:rPr>
            </w:pPr>
          </w:p>
        </w:tc>
        <w:tc>
          <w:tcPr>
            <w:tcW w:w="3888" w:type="dxa"/>
            <w:gridSpan w:val="9"/>
            <w:vAlign w:val="bottom"/>
          </w:tcPr>
          <w:p w14:paraId="408FDBDB" w14:textId="77777777" w:rsidR="002F3712" w:rsidRPr="002B690D" w:rsidRDefault="002F3712" w:rsidP="003E3B06">
            <w:pPr>
              <w:pStyle w:val="UserInstructions"/>
              <w:rPr>
                <w:rFonts w:eastAsia="Arial"/>
                <w:lang w:val="fr-CA"/>
              </w:rPr>
            </w:pPr>
            <w:r w:rsidRPr="0049680E">
              <w:rPr>
                <w:rFonts w:eastAsia="Arial"/>
                <w:lang w:val="fr-CA"/>
              </w:rPr>
              <w:t>(ville ou municipalité, etc.)</w:t>
            </w:r>
          </w:p>
        </w:tc>
        <w:tc>
          <w:tcPr>
            <w:tcW w:w="243" w:type="dxa"/>
            <w:vAlign w:val="bottom"/>
          </w:tcPr>
          <w:p w14:paraId="69F243B0" w14:textId="77777777" w:rsidR="002F3712" w:rsidRPr="002B690D" w:rsidRDefault="002F3712" w:rsidP="003E3B06">
            <w:pPr>
              <w:pStyle w:val="UserInstructions"/>
              <w:rPr>
                <w:rFonts w:eastAsia="Arial"/>
                <w:lang w:val="fr-CA"/>
              </w:rPr>
            </w:pPr>
          </w:p>
        </w:tc>
        <w:tc>
          <w:tcPr>
            <w:tcW w:w="3852" w:type="dxa"/>
            <w:gridSpan w:val="9"/>
            <w:vAlign w:val="bottom"/>
          </w:tcPr>
          <w:p w14:paraId="0E1B9CB2" w14:textId="77777777" w:rsidR="002F3712" w:rsidRPr="002B690D" w:rsidRDefault="002F3712" w:rsidP="003E3B06">
            <w:pPr>
              <w:pStyle w:val="UserInstructions"/>
              <w:rPr>
                <w:rFonts w:eastAsia="Arial"/>
                <w:lang w:val="fr-CA"/>
              </w:rPr>
            </w:pPr>
            <w:r w:rsidRPr="002B690D">
              <w:rPr>
                <w:rFonts w:eastAsia="Arial"/>
                <w:lang w:val="fr-CA"/>
              </w:rPr>
              <w:t>(province)</w:t>
            </w:r>
          </w:p>
        </w:tc>
        <w:tc>
          <w:tcPr>
            <w:tcW w:w="504" w:type="dxa"/>
            <w:gridSpan w:val="2"/>
            <w:vAlign w:val="bottom"/>
          </w:tcPr>
          <w:p w14:paraId="5456FF67" w14:textId="77777777" w:rsidR="002F3712" w:rsidRPr="002B690D" w:rsidRDefault="002F3712" w:rsidP="003E3B06">
            <w:pPr>
              <w:pStyle w:val="UserInstructions"/>
              <w:rPr>
                <w:rFonts w:eastAsia="Arial"/>
                <w:lang w:val="fr-CA"/>
              </w:rPr>
            </w:pPr>
          </w:p>
        </w:tc>
        <w:tc>
          <w:tcPr>
            <w:tcW w:w="1525" w:type="dxa"/>
            <w:vAlign w:val="bottom"/>
          </w:tcPr>
          <w:p w14:paraId="2890E8BD" w14:textId="77777777" w:rsidR="002F3712" w:rsidRPr="002B690D" w:rsidRDefault="002F3712" w:rsidP="003E3B06">
            <w:pPr>
              <w:pStyle w:val="UserInstructions"/>
              <w:rPr>
                <w:rFonts w:eastAsia="Arial"/>
                <w:lang w:val="fr-CA"/>
              </w:rPr>
            </w:pPr>
          </w:p>
        </w:tc>
      </w:tr>
      <w:tr w:rsidR="002F3712" w:rsidRPr="002B690D" w14:paraId="0DB0DD53" w14:textId="77777777" w:rsidTr="003E3B06">
        <w:trPr>
          <w:cantSplit/>
        </w:trPr>
        <w:tc>
          <w:tcPr>
            <w:tcW w:w="2390" w:type="dxa"/>
            <w:gridSpan w:val="3"/>
            <w:tcBorders>
              <w:bottom w:val="dotted" w:sz="4" w:space="0" w:color="auto"/>
            </w:tcBorders>
            <w:noWrap/>
            <w:vAlign w:val="bottom"/>
          </w:tcPr>
          <w:p w14:paraId="7E5B55D4" w14:textId="77777777" w:rsidR="002F3712" w:rsidRPr="002B690D" w:rsidRDefault="002F3712"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c>
          <w:tcPr>
            <w:tcW w:w="429" w:type="dxa"/>
            <w:gridSpan w:val="3"/>
            <w:vAlign w:val="bottom"/>
          </w:tcPr>
          <w:p w14:paraId="10F8AF5D" w14:textId="77777777" w:rsidR="002F3712" w:rsidRPr="002B690D" w:rsidRDefault="002F3712" w:rsidP="003E3B06">
            <w:pPr>
              <w:pStyle w:val="normalbody6ptbefore"/>
              <w:rPr>
                <w:rFonts w:eastAsia="Arial"/>
                <w:lang w:val="fr-CA"/>
              </w:rPr>
            </w:pPr>
            <w:r w:rsidRPr="002B690D">
              <w:rPr>
                <w:rFonts w:eastAsia="Arial"/>
                <w:lang w:val="fr-CA"/>
              </w:rPr>
              <w:t>20</w:t>
            </w:r>
          </w:p>
        </w:tc>
        <w:tc>
          <w:tcPr>
            <w:tcW w:w="639" w:type="dxa"/>
            <w:gridSpan w:val="3"/>
            <w:tcBorders>
              <w:bottom w:val="dotted" w:sz="4" w:space="0" w:color="auto"/>
            </w:tcBorders>
            <w:vAlign w:val="bottom"/>
          </w:tcPr>
          <w:p w14:paraId="2F6C3450" w14:textId="77777777" w:rsidR="002F3712" w:rsidRPr="002B690D" w:rsidRDefault="002F3712" w:rsidP="003E3B06">
            <w:pPr>
              <w:pStyle w:val="fillablefield0"/>
              <w:rPr>
                <w:rFonts w:eastAsia="Arial"/>
                <w:lang w:val="fr-CA"/>
              </w:rPr>
            </w:pPr>
            <w:r w:rsidRPr="002B690D">
              <w:rPr>
                <w:lang w:val="fr-CA"/>
              </w:rPr>
              <w:fldChar w:fldCharType="begin">
                <w:ffData>
                  <w:name w:val=""/>
                  <w:enabled/>
                  <w:calcOnExit/>
                  <w:textInput>
                    <w:maxLength w:val="2"/>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lang w:val="fr-CA"/>
              </w:rPr>
              <w:fldChar w:fldCharType="end"/>
            </w:r>
          </w:p>
        </w:tc>
        <w:tc>
          <w:tcPr>
            <w:tcW w:w="7459" w:type="dxa"/>
            <w:gridSpan w:val="15"/>
            <w:vAlign w:val="bottom"/>
          </w:tcPr>
          <w:p w14:paraId="651FBD5F" w14:textId="77777777" w:rsidR="002F3712" w:rsidRPr="002B690D" w:rsidRDefault="002F3712" w:rsidP="003E3B06">
            <w:pPr>
              <w:pStyle w:val="normalbody6ptbefore"/>
              <w:rPr>
                <w:rFonts w:eastAsia="Arial"/>
                <w:lang w:val="fr-CA"/>
              </w:rPr>
            </w:pPr>
            <w:r w:rsidRPr="002B690D">
              <w:rPr>
                <w:rFonts w:eastAsia="Arial"/>
                <w:lang w:val="fr-CA"/>
              </w:rPr>
              <w:t>.</w:t>
            </w:r>
          </w:p>
        </w:tc>
      </w:tr>
      <w:tr w:rsidR="002F3712" w:rsidRPr="002B690D" w14:paraId="5F77BDE6" w14:textId="77777777" w:rsidTr="003E3B06">
        <w:trPr>
          <w:cantSplit/>
        </w:trPr>
        <w:tc>
          <w:tcPr>
            <w:tcW w:w="2390" w:type="dxa"/>
            <w:gridSpan w:val="3"/>
            <w:tcBorders>
              <w:top w:val="dotted" w:sz="4" w:space="0" w:color="auto"/>
            </w:tcBorders>
            <w:noWrap/>
            <w:vAlign w:val="bottom"/>
          </w:tcPr>
          <w:p w14:paraId="55277DA3" w14:textId="77777777" w:rsidR="002F3712" w:rsidRPr="002B690D" w:rsidRDefault="002F3712" w:rsidP="003E3B06">
            <w:pPr>
              <w:pStyle w:val="UserInstructions"/>
              <w:rPr>
                <w:lang w:val="fr-CA"/>
              </w:rPr>
            </w:pPr>
            <w:r w:rsidRPr="002B690D">
              <w:rPr>
                <w:lang w:val="fr-CA"/>
              </w:rPr>
              <w:t>(</w:t>
            </w:r>
            <w:r>
              <w:rPr>
                <w:lang w:val="fr-CA"/>
              </w:rPr>
              <w:t>mois</w:t>
            </w:r>
            <w:r w:rsidRPr="002B690D">
              <w:rPr>
                <w:lang w:val="fr-CA"/>
              </w:rPr>
              <w:t>)</w:t>
            </w:r>
          </w:p>
        </w:tc>
        <w:tc>
          <w:tcPr>
            <w:tcW w:w="429" w:type="dxa"/>
            <w:gridSpan w:val="3"/>
            <w:vAlign w:val="bottom"/>
          </w:tcPr>
          <w:p w14:paraId="670BB0CD" w14:textId="77777777" w:rsidR="002F3712" w:rsidRPr="002B690D" w:rsidRDefault="002F3712" w:rsidP="003E3B06">
            <w:pPr>
              <w:pStyle w:val="UserInstructions"/>
              <w:rPr>
                <w:rFonts w:eastAsia="Arial"/>
                <w:lang w:val="fr-CA"/>
              </w:rPr>
            </w:pPr>
          </w:p>
        </w:tc>
        <w:tc>
          <w:tcPr>
            <w:tcW w:w="639" w:type="dxa"/>
            <w:gridSpan w:val="3"/>
            <w:tcBorders>
              <w:top w:val="dotted" w:sz="4" w:space="0" w:color="auto"/>
            </w:tcBorders>
            <w:vAlign w:val="bottom"/>
          </w:tcPr>
          <w:p w14:paraId="468A9977" w14:textId="77777777" w:rsidR="002F3712" w:rsidRPr="002B690D" w:rsidRDefault="002F3712" w:rsidP="003E3B06">
            <w:pPr>
              <w:pStyle w:val="UserInstructions"/>
              <w:rPr>
                <w:lang w:val="fr-CA"/>
              </w:rPr>
            </w:pPr>
          </w:p>
        </w:tc>
        <w:tc>
          <w:tcPr>
            <w:tcW w:w="7459" w:type="dxa"/>
            <w:gridSpan w:val="15"/>
            <w:vAlign w:val="bottom"/>
          </w:tcPr>
          <w:p w14:paraId="4E2E40C6" w14:textId="77777777" w:rsidR="002F3712" w:rsidRPr="002B690D" w:rsidRDefault="002F3712" w:rsidP="003E3B06">
            <w:pPr>
              <w:pStyle w:val="UserInstructions"/>
              <w:rPr>
                <w:rFonts w:eastAsia="Arial"/>
                <w:lang w:val="fr-CA"/>
              </w:rPr>
            </w:pPr>
          </w:p>
        </w:tc>
      </w:tr>
      <w:tr w:rsidR="009835F7" w:rsidRPr="00A00D53" w14:paraId="54BE7FB2" w14:textId="77777777" w:rsidTr="005D50BE">
        <w:trPr>
          <w:cantSplit/>
        </w:trPr>
        <w:tc>
          <w:tcPr>
            <w:tcW w:w="5678" w:type="dxa"/>
            <w:gridSpan w:val="14"/>
            <w:noWrap/>
            <w:vAlign w:val="bottom"/>
          </w:tcPr>
          <w:p w14:paraId="7C75818E" w14:textId="77777777" w:rsidR="009835F7" w:rsidRPr="00A00D53" w:rsidRDefault="009835F7" w:rsidP="00BA1B87">
            <w:pPr>
              <w:pStyle w:val="normalbody18ptbefore"/>
              <w:jc w:val="center"/>
              <w:rPr>
                <w:lang w:val="fr-CA"/>
              </w:rPr>
            </w:pPr>
          </w:p>
        </w:tc>
        <w:tc>
          <w:tcPr>
            <w:tcW w:w="5239" w:type="dxa"/>
            <w:gridSpan w:val="10"/>
            <w:tcBorders>
              <w:bottom w:val="single" w:sz="4" w:space="0" w:color="auto"/>
            </w:tcBorders>
            <w:vAlign w:val="bottom"/>
          </w:tcPr>
          <w:p w14:paraId="76DE99C8" w14:textId="7404EFEE" w:rsidR="009835F7" w:rsidRPr="00A00D53" w:rsidRDefault="009835F7" w:rsidP="00BA1B87">
            <w:pPr>
              <w:pStyle w:val="normalbody18ptbefore"/>
              <w:jc w:val="center"/>
              <w:rPr>
                <w:lang w:val="fr-CA"/>
              </w:rPr>
            </w:pPr>
          </w:p>
        </w:tc>
      </w:tr>
      <w:tr w:rsidR="009835F7" w:rsidRPr="00BC250F" w14:paraId="5FF2CFBF" w14:textId="77777777" w:rsidTr="005D50BE">
        <w:trPr>
          <w:cantSplit/>
        </w:trPr>
        <w:tc>
          <w:tcPr>
            <w:tcW w:w="5678" w:type="dxa"/>
            <w:gridSpan w:val="14"/>
            <w:noWrap/>
            <w:vAlign w:val="bottom"/>
          </w:tcPr>
          <w:p w14:paraId="12A5DF30" w14:textId="77777777" w:rsidR="009835F7" w:rsidRPr="00A00D53" w:rsidRDefault="009835F7" w:rsidP="009835F7">
            <w:pPr>
              <w:pStyle w:val="SignatureLine"/>
              <w:rPr>
                <w:lang w:val="fr-CA"/>
              </w:rPr>
            </w:pPr>
          </w:p>
        </w:tc>
        <w:tc>
          <w:tcPr>
            <w:tcW w:w="5239" w:type="dxa"/>
            <w:gridSpan w:val="10"/>
            <w:vAlign w:val="bottom"/>
          </w:tcPr>
          <w:p w14:paraId="006FE6B8" w14:textId="002F5F1C" w:rsidR="009835F7" w:rsidRPr="00A00D53" w:rsidRDefault="00ED40B2" w:rsidP="009835F7">
            <w:pPr>
              <w:pStyle w:val="SignatureLine"/>
              <w:rPr>
                <w:lang w:val="fr-CA"/>
              </w:rPr>
            </w:pPr>
            <w:r>
              <w:rPr>
                <w:lang w:val="fr-CA"/>
              </w:rPr>
              <w:t>S</w:t>
            </w:r>
            <w:r w:rsidRPr="00ED40B2">
              <w:rPr>
                <w:lang w:val="fr-CA"/>
              </w:rPr>
              <w:t>ignature de l’appelant(e) ou de l’avocat(e)</w:t>
            </w:r>
          </w:p>
        </w:tc>
      </w:tr>
      <w:tr w:rsidR="009835F7" w:rsidRPr="00A00D53" w14:paraId="60C9F6E9" w14:textId="77777777" w:rsidTr="005D50BE">
        <w:trPr>
          <w:cantSplit/>
          <w:trHeight w:val="1008"/>
        </w:trPr>
        <w:tc>
          <w:tcPr>
            <w:tcW w:w="5678" w:type="dxa"/>
            <w:gridSpan w:val="14"/>
            <w:noWrap/>
            <w:vAlign w:val="bottom"/>
          </w:tcPr>
          <w:p w14:paraId="7BEA210B" w14:textId="77777777" w:rsidR="009835F7" w:rsidRPr="00A00D53" w:rsidRDefault="009835F7" w:rsidP="009835F7">
            <w:pPr>
              <w:pStyle w:val="normalbody"/>
              <w:rPr>
                <w:lang w:val="fr-CA"/>
              </w:rPr>
            </w:pPr>
          </w:p>
        </w:tc>
        <w:tc>
          <w:tcPr>
            <w:tcW w:w="5239" w:type="dxa"/>
            <w:gridSpan w:val="10"/>
            <w:tcBorders>
              <w:bottom w:val="dotted" w:sz="4" w:space="0" w:color="auto"/>
            </w:tcBorders>
            <w:vAlign w:val="bottom"/>
          </w:tcPr>
          <w:p w14:paraId="6002A6E8" w14:textId="4A9EDA7D" w:rsidR="009835F7" w:rsidRPr="00A00D53" w:rsidRDefault="009835F7" w:rsidP="009835F7">
            <w:pPr>
              <w:pStyle w:val="fillablefield0"/>
              <w:rPr>
                <w:lang w:val="fr-CA"/>
              </w:rPr>
            </w:pPr>
            <w:r w:rsidRPr="00A00D53">
              <w:rPr>
                <w:lang w:val="fr-CA"/>
              </w:rPr>
              <w:fldChar w:fldCharType="begin">
                <w:ffData>
                  <w:name w:val=""/>
                  <w:enabled/>
                  <w:calcOnExit/>
                  <w:textInput/>
                </w:ffData>
              </w:fldChar>
            </w:r>
            <w:r w:rsidRPr="00A00D53">
              <w:rPr>
                <w:lang w:val="fr-CA"/>
              </w:rPr>
              <w:instrText xml:space="preserve"> FORMTEXT </w:instrText>
            </w:r>
            <w:r w:rsidRPr="00A00D53">
              <w:rPr>
                <w:lang w:val="fr-CA"/>
              </w:rPr>
            </w:r>
            <w:r w:rsidRPr="00A00D53">
              <w:rPr>
                <w:lang w:val="fr-CA"/>
              </w:rPr>
              <w:fldChar w:fldCharType="separate"/>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noProof/>
                <w:lang w:val="fr-CA"/>
              </w:rPr>
              <w:t> </w:t>
            </w:r>
            <w:r w:rsidRPr="00A00D53">
              <w:rPr>
                <w:lang w:val="fr-CA"/>
              </w:rPr>
              <w:fldChar w:fldCharType="end"/>
            </w:r>
          </w:p>
        </w:tc>
      </w:tr>
      <w:tr w:rsidR="009835F7" w:rsidRPr="00A00D53" w14:paraId="4FB67E60" w14:textId="77777777" w:rsidTr="005D50BE">
        <w:trPr>
          <w:cantSplit/>
        </w:trPr>
        <w:tc>
          <w:tcPr>
            <w:tcW w:w="5678" w:type="dxa"/>
            <w:gridSpan w:val="14"/>
            <w:noWrap/>
            <w:vAlign w:val="bottom"/>
          </w:tcPr>
          <w:p w14:paraId="3D25DAAC" w14:textId="77777777" w:rsidR="009835F7" w:rsidRPr="00A00D53" w:rsidRDefault="009835F7" w:rsidP="009835F7">
            <w:pPr>
              <w:pStyle w:val="UserInstructions"/>
              <w:rPr>
                <w:lang w:val="fr-CA"/>
              </w:rPr>
            </w:pPr>
          </w:p>
        </w:tc>
        <w:tc>
          <w:tcPr>
            <w:tcW w:w="5239" w:type="dxa"/>
            <w:gridSpan w:val="10"/>
            <w:tcBorders>
              <w:top w:val="dotted" w:sz="4" w:space="0" w:color="auto"/>
            </w:tcBorders>
            <w:vAlign w:val="bottom"/>
          </w:tcPr>
          <w:p w14:paraId="7042DA1D" w14:textId="37F1647F" w:rsidR="009835F7" w:rsidRPr="00A00D53" w:rsidRDefault="00ED40B2" w:rsidP="009835F7">
            <w:pPr>
              <w:pStyle w:val="UserInstructions"/>
              <w:rPr>
                <w:lang w:val="fr-CA"/>
              </w:rPr>
            </w:pPr>
            <w:r>
              <w:rPr>
                <w:lang w:val="fr-CA"/>
              </w:rPr>
              <w:t>N</w:t>
            </w:r>
            <w:r w:rsidRPr="00ED40B2">
              <w:rPr>
                <w:lang w:val="fr-CA"/>
              </w:rPr>
              <w:t>om et coordonnées</w:t>
            </w:r>
          </w:p>
        </w:tc>
      </w:tr>
    </w:tbl>
    <w:p w14:paraId="3A44E747" w14:textId="77777777" w:rsidR="003D73E9" w:rsidRPr="00A00D53" w:rsidRDefault="003D73E9" w:rsidP="003827E3">
      <w:pPr>
        <w:pStyle w:val="normalbody"/>
        <w:rPr>
          <w:sz w:val="4"/>
          <w:szCs w:val="4"/>
          <w:lang w:val="fr-CA"/>
        </w:rPr>
      </w:pPr>
    </w:p>
    <w:sectPr w:rsidR="003D73E9" w:rsidRPr="00A00D53" w:rsidSect="00D271D9">
      <w:footerReference w:type="default" r:id="rId10"/>
      <w:type w:val="continuous"/>
      <w:pgSz w:w="12240" w:h="15840" w:code="1"/>
      <w:pgMar w:top="720"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568" w14:textId="77777777" w:rsidR="00620BD7" w:rsidRDefault="00620BD7">
      <w:r>
        <w:separator/>
      </w:r>
    </w:p>
  </w:endnote>
  <w:endnote w:type="continuationSeparator" w:id="0">
    <w:p w14:paraId="13F1A20F" w14:textId="77777777" w:rsidR="00620BD7" w:rsidRDefault="006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9" w:type="dxa"/>
      <w:tblInd w:w="99" w:type="dxa"/>
      <w:tblCellMar>
        <w:left w:w="58" w:type="dxa"/>
        <w:right w:w="58" w:type="dxa"/>
      </w:tblCellMar>
      <w:tblLook w:val="04A0" w:firstRow="1" w:lastRow="0" w:firstColumn="1" w:lastColumn="0" w:noHBand="0" w:noVBand="1"/>
    </w:tblPr>
    <w:tblGrid>
      <w:gridCol w:w="10809"/>
    </w:tblGrid>
    <w:tr w:rsidR="00C82FC8" w14:paraId="199A2B33" w14:textId="77777777" w:rsidTr="00B14278">
      <w:tc>
        <w:tcPr>
          <w:tcW w:w="10809" w:type="dxa"/>
          <w:tcBorders>
            <w:left w:val="nil"/>
            <w:bottom w:val="nil"/>
            <w:right w:val="nil"/>
          </w:tcBorders>
        </w:tcPr>
        <w:p w14:paraId="646BE0C1" w14:textId="7F2380EF" w:rsidR="00C82FC8" w:rsidRPr="00D12994" w:rsidRDefault="00C82FC8">
          <w:pPr>
            <w:pStyle w:val="Footer"/>
            <w:rPr>
              <w:sz w:val="18"/>
              <w:szCs w:val="32"/>
              <w:lang w:val="fr-CA"/>
            </w:rPr>
          </w:pPr>
          <w:r w:rsidRPr="00D12994">
            <w:rPr>
              <w:sz w:val="18"/>
              <w:szCs w:val="32"/>
              <w:lang w:val="fr-CA"/>
            </w:rPr>
            <w:t>Form</w:t>
          </w:r>
          <w:r w:rsidR="00D12994" w:rsidRPr="00D12994">
            <w:rPr>
              <w:sz w:val="18"/>
              <w:szCs w:val="32"/>
              <w:lang w:val="fr-CA"/>
            </w:rPr>
            <w:t>ule</w:t>
          </w:r>
          <w:r w:rsidRPr="00D12994">
            <w:rPr>
              <w:sz w:val="18"/>
              <w:szCs w:val="32"/>
              <w:lang w:val="fr-CA"/>
            </w:rPr>
            <w:t xml:space="preserve"> </w:t>
          </w:r>
          <w:r w:rsidR="00A3404B" w:rsidRPr="00D12994">
            <w:rPr>
              <w:sz w:val="18"/>
              <w:szCs w:val="32"/>
              <w:lang w:val="fr-CA"/>
            </w:rPr>
            <w:t>8</w:t>
          </w:r>
          <w:r w:rsidRPr="00D12994">
            <w:rPr>
              <w:sz w:val="18"/>
              <w:szCs w:val="32"/>
              <w:lang w:val="fr-CA"/>
            </w:rPr>
            <w:t xml:space="preserve"> (rev. 11/21) CSD</w:t>
          </w:r>
        </w:p>
      </w:tc>
    </w:tr>
  </w:tbl>
  <w:p w14:paraId="139D091C" w14:textId="7B4672CC" w:rsidR="00496710" w:rsidRPr="00C82FC8" w:rsidRDefault="004967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15E" w14:textId="77777777" w:rsidR="00620BD7" w:rsidRDefault="00620BD7">
      <w:r>
        <w:separator/>
      </w:r>
    </w:p>
  </w:footnote>
  <w:footnote w:type="continuationSeparator" w:id="0">
    <w:p w14:paraId="6D072EAD" w14:textId="77777777" w:rsidR="00620BD7" w:rsidRDefault="0062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21DE6916"/>
    <w:multiLevelType w:val="hybridMultilevel"/>
    <w:tmpl w:val="0AAE2244"/>
    <w:lvl w:ilvl="0" w:tplc="E3EA1804">
      <w:start w:val="1"/>
      <w:numFmt w:val="lowerLetter"/>
      <w:pStyle w:val="Subdefinition"/>
      <w:lvlText w:val="%1."/>
      <w:lvlJc w:val="left"/>
      <w:pPr>
        <w:ind w:left="2160" w:hanging="360"/>
      </w:p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15:restartNumberingAfterBreak="0">
    <w:nsid w:val="3A4B09EB"/>
    <w:multiLevelType w:val="hybridMultilevel"/>
    <w:tmpl w:val="AEC66B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BA7B17"/>
    <w:multiLevelType w:val="hybridMultilevel"/>
    <w:tmpl w:val="AB8242A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E2043C0"/>
    <w:multiLevelType w:val="hybridMultilevel"/>
    <w:tmpl w:val="96769B54"/>
    <w:lvl w:ilvl="0" w:tplc="949EF68C">
      <w:start w:val="1"/>
      <w:numFmt w:val="decimal"/>
      <w:lvlText w:val="(%1)"/>
      <w:lvlJc w:val="left"/>
      <w:pPr>
        <w:ind w:left="851" w:hanging="494"/>
      </w:pPr>
      <w:rPr>
        <w:rFonts w:hint="default"/>
      </w:rPr>
    </w:lvl>
    <w:lvl w:ilvl="1" w:tplc="5DD41DBC">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BC6202B"/>
    <w:multiLevelType w:val="hybridMultilevel"/>
    <w:tmpl w:val="85080E26"/>
    <w:lvl w:ilvl="0" w:tplc="4788C166">
      <w:start w:val="5"/>
      <w:numFmt w:val="decimal"/>
      <w:pStyle w:val="Subrule1"/>
      <w:lvlText w:val="(%1)"/>
      <w:lvlJc w:val="left"/>
      <w:pPr>
        <w:ind w:left="851" w:hanging="491"/>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 w:numId="12">
    <w:abstractNumId w:val="11"/>
  </w:num>
  <w:num w:numId="13">
    <w:abstractNumId w:val="10"/>
  </w:num>
  <w:num w:numId="14">
    <w:abstractNumId w:val="13"/>
  </w:num>
  <w:num w:numId="15">
    <w:abstractNumId w:val="14"/>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dBFDk5E72hvY6R27062Bj75n0ATjnSKHFWra/HoaU+90h2qsmHNdBI3bMTTxVsicOiBuPmzuZu1akThLbiJbyg==" w:salt="24MzBxLNC31vurs8JDgbwg=="/>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156B2"/>
    <w:rsid w:val="00046BAF"/>
    <w:rsid w:val="00061431"/>
    <w:rsid w:val="0011073E"/>
    <w:rsid w:val="0013023A"/>
    <w:rsid w:val="0013138C"/>
    <w:rsid w:val="001E0E7B"/>
    <w:rsid w:val="001E4A07"/>
    <w:rsid w:val="001F3B66"/>
    <w:rsid w:val="00232C0F"/>
    <w:rsid w:val="00246BF7"/>
    <w:rsid w:val="00272E76"/>
    <w:rsid w:val="002A33E8"/>
    <w:rsid w:val="002F3712"/>
    <w:rsid w:val="00314D00"/>
    <w:rsid w:val="003237DE"/>
    <w:rsid w:val="00337188"/>
    <w:rsid w:val="003827E3"/>
    <w:rsid w:val="00397817"/>
    <w:rsid w:val="00397AF9"/>
    <w:rsid w:val="003A4BFD"/>
    <w:rsid w:val="003B1FF1"/>
    <w:rsid w:val="003B5F78"/>
    <w:rsid w:val="003C075E"/>
    <w:rsid w:val="003D73E9"/>
    <w:rsid w:val="003E3A34"/>
    <w:rsid w:val="003F6120"/>
    <w:rsid w:val="0044659E"/>
    <w:rsid w:val="00463593"/>
    <w:rsid w:val="00496710"/>
    <w:rsid w:val="004D1731"/>
    <w:rsid w:val="00537206"/>
    <w:rsid w:val="005429F4"/>
    <w:rsid w:val="00576656"/>
    <w:rsid w:val="00597BFE"/>
    <w:rsid w:val="005C0951"/>
    <w:rsid w:val="005C32E6"/>
    <w:rsid w:val="005D50BE"/>
    <w:rsid w:val="005E298D"/>
    <w:rsid w:val="005F5E5B"/>
    <w:rsid w:val="00620BD7"/>
    <w:rsid w:val="00640565"/>
    <w:rsid w:val="0065703C"/>
    <w:rsid w:val="00677D65"/>
    <w:rsid w:val="006C5C92"/>
    <w:rsid w:val="006C6356"/>
    <w:rsid w:val="00747148"/>
    <w:rsid w:val="007D6822"/>
    <w:rsid w:val="00800F98"/>
    <w:rsid w:val="00807D45"/>
    <w:rsid w:val="008159D2"/>
    <w:rsid w:val="00865583"/>
    <w:rsid w:val="00880DA7"/>
    <w:rsid w:val="008F75C7"/>
    <w:rsid w:val="008F77F8"/>
    <w:rsid w:val="009312D8"/>
    <w:rsid w:val="009744BE"/>
    <w:rsid w:val="00981AF9"/>
    <w:rsid w:val="009835F7"/>
    <w:rsid w:val="00986B44"/>
    <w:rsid w:val="00A00D53"/>
    <w:rsid w:val="00A02570"/>
    <w:rsid w:val="00A12DBD"/>
    <w:rsid w:val="00A269E9"/>
    <w:rsid w:val="00A3404B"/>
    <w:rsid w:val="00A54073"/>
    <w:rsid w:val="00A77052"/>
    <w:rsid w:val="00B04B8F"/>
    <w:rsid w:val="00B14278"/>
    <w:rsid w:val="00B27E4E"/>
    <w:rsid w:val="00BA1B87"/>
    <w:rsid w:val="00BC250F"/>
    <w:rsid w:val="00BE4616"/>
    <w:rsid w:val="00C40B69"/>
    <w:rsid w:val="00C81880"/>
    <w:rsid w:val="00C82FC8"/>
    <w:rsid w:val="00C9716B"/>
    <w:rsid w:val="00CA7BF2"/>
    <w:rsid w:val="00CB10D0"/>
    <w:rsid w:val="00CD7FA3"/>
    <w:rsid w:val="00CE09EF"/>
    <w:rsid w:val="00D12994"/>
    <w:rsid w:val="00D271D9"/>
    <w:rsid w:val="00D70C70"/>
    <w:rsid w:val="00DE6736"/>
    <w:rsid w:val="00DF056D"/>
    <w:rsid w:val="00E24CE1"/>
    <w:rsid w:val="00E663A1"/>
    <w:rsid w:val="00E671FD"/>
    <w:rsid w:val="00ED40B2"/>
    <w:rsid w:val="00EE55CA"/>
    <w:rsid w:val="00F37C82"/>
    <w:rsid w:val="00F44551"/>
    <w:rsid w:val="00FE4743"/>
    <w:rsid w:val="00FE559D"/>
    <w:rsid w:val="00FE6D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3">
    <w:name w:val="heading 3"/>
    <w:basedOn w:val="Normal"/>
    <w:next w:val="Normal"/>
    <w:link w:val="Heading3Char"/>
    <w:uiPriority w:val="9"/>
    <w:semiHidden/>
    <w:unhideWhenUsed/>
    <w:qFormat/>
    <w:rsid w:val="00D70C70"/>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9835F7"/>
    <w:pPr>
      <w:spacing w:before="20"/>
      <w:jc w:val="center"/>
    </w:pPr>
    <w:rPr>
      <w:sz w:val="18"/>
    </w:rPr>
  </w:style>
  <w:style w:type="paragraph" w:customStyle="1" w:styleId="UserInstructions">
    <w:name w:val="User Instructions"/>
    <w:basedOn w:val="SignatureLine"/>
    <w:next w:val="Normal"/>
    <w:rsid w:val="009835F7"/>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156B2"/>
    <w:rPr>
      <w:b/>
      <w:bCs/>
    </w:rPr>
  </w:style>
  <w:style w:type="character" w:customStyle="1" w:styleId="CommentTextChar">
    <w:name w:val="Comment Text Char"/>
    <w:basedOn w:val="DefaultParagraphFont"/>
    <w:link w:val="CommentText"/>
    <w:semiHidden/>
    <w:rsid w:val="000156B2"/>
    <w:rPr>
      <w:rFonts w:ascii="Arial" w:hAnsi="Arial"/>
      <w:lang w:eastAsia="en-US"/>
    </w:rPr>
  </w:style>
  <w:style w:type="character" w:customStyle="1" w:styleId="CommentSubjectChar">
    <w:name w:val="Comment Subject Char"/>
    <w:basedOn w:val="CommentTextChar"/>
    <w:link w:val="CommentSubject"/>
    <w:uiPriority w:val="99"/>
    <w:semiHidden/>
    <w:rsid w:val="000156B2"/>
    <w:rPr>
      <w:rFonts w:ascii="Arial" w:hAnsi="Arial"/>
      <w:b/>
      <w:bCs/>
      <w:lang w:eastAsia="en-US"/>
    </w:rPr>
  </w:style>
  <w:style w:type="paragraph" w:customStyle="1" w:styleId="Subdefinition">
    <w:name w:val="Subdefinition"/>
    <w:qFormat/>
    <w:rsid w:val="00D70C70"/>
    <w:pPr>
      <w:numPr>
        <w:numId w:val="13"/>
      </w:numPr>
      <w:spacing w:after="160" w:line="259" w:lineRule="auto"/>
    </w:pPr>
    <w:rPr>
      <w:rFonts w:ascii="Arial" w:eastAsiaTheme="minorHAnsi" w:hAnsi="Arial" w:cs="Arial"/>
      <w:sz w:val="24"/>
      <w:szCs w:val="24"/>
      <w:lang w:eastAsia="en-US"/>
    </w:rPr>
  </w:style>
  <w:style w:type="character" w:styleId="Hyperlink">
    <w:name w:val="Hyperlink"/>
    <w:basedOn w:val="DefaultParagraphFont"/>
    <w:uiPriority w:val="99"/>
    <w:unhideWhenUsed/>
    <w:rsid w:val="00D70C70"/>
    <w:rPr>
      <w:color w:val="0563C1" w:themeColor="hyperlink"/>
      <w:u w:val="single"/>
    </w:rPr>
  </w:style>
  <w:style w:type="character" w:customStyle="1" w:styleId="Heading3Char">
    <w:name w:val="Heading 3 Char"/>
    <w:basedOn w:val="DefaultParagraphFont"/>
    <w:link w:val="Heading3"/>
    <w:uiPriority w:val="9"/>
    <w:rsid w:val="00D70C70"/>
    <w:rPr>
      <w:rFonts w:asciiTheme="majorHAnsi" w:eastAsiaTheme="majorEastAsia" w:hAnsiTheme="majorHAnsi" w:cstheme="majorBidi"/>
      <w:color w:val="1F3763" w:themeColor="accent1" w:themeShade="7F"/>
      <w:sz w:val="24"/>
      <w:szCs w:val="24"/>
      <w:lang w:eastAsia="en-US"/>
    </w:rPr>
  </w:style>
  <w:style w:type="paragraph" w:customStyle="1" w:styleId="Subrule1">
    <w:name w:val="Subrule (1)"/>
    <w:link w:val="Subrule1Char"/>
    <w:autoRedefine/>
    <w:qFormat/>
    <w:rsid w:val="00D70C70"/>
    <w:pPr>
      <w:numPr>
        <w:numId w:val="16"/>
      </w:numPr>
      <w:spacing w:before="120" w:after="160" w:line="259" w:lineRule="auto"/>
    </w:pPr>
    <w:rPr>
      <w:rFonts w:ascii="Arial" w:eastAsiaTheme="minorHAnsi" w:hAnsi="Arial" w:cs="Arial"/>
      <w:color w:val="000000" w:themeColor="text1"/>
      <w:sz w:val="24"/>
      <w:szCs w:val="24"/>
      <w:lang w:eastAsia="en-US"/>
    </w:rPr>
  </w:style>
  <w:style w:type="character" w:customStyle="1" w:styleId="Subrule1Char">
    <w:name w:val="Subrule (1) Char"/>
    <w:basedOn w:val="DefaultParagraphFont"/>
    <w:link w:val="Subrule1"/>
    <w:rsid w:val="00D70C70"/>
    <w:rPr>
      <w:rFonts w:ascii="Arial" w:eastAsiaTheme="minorHAnsi" w:hAnsi="Arial" w:cs="Arial"/>
      <w:color w:val="000000" w:themeColor="text1"/>
      <w:sz w:val="24"/>
      <w:szCs w:val="24"/>
      <w:lang w:eastAsia="en-US"/>
    </w:rPr>
  </w:style>
  <w:style w:type="paragraph" w:customStyle="1" w:styleId="Subclausea">
    <w:name w:val="Subclause a"/>
    <w:qFormat/>
    <w:rsid w:val="00D70C70"/>
    <w:pPr>
      <w:numPr>
        <w:ilvl w:val="1"/>
        <w:numId w:val="14"/>
      </w:numPr>
      <w:spacing w:after="160" w:line="259" w:lineRule="auto"/>
    </w:pPr>
    <w:rPr>
      <w:rFonts w:ascii="Arial" w:eastAsiaTheme="minorHAnsi" w:hAnsi="Arial" w:cs="Arial"/>
      <w:color w:val="000000" w:themeColor="text1"/>
      <w:sz w:val="24"/>
      <w:szCs w:val="24"/>
      <w:lang w:eastAsia="en-US"/>
    </w:rPr>
  </w:style>
  <w:style w:type="paragraph" w:customStyle="1" w:styleId="SubSubclauserules">
    <w:name w:val="Sub Sub clause rules"/>
    <w:basedOn w:val="Subclausea"/>
    <w:rsid w:val="00D70C70"/>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oa.e-file@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Formule 8</vt:lpstr>
    </vt:vector>
  </TitlesOfParts>
  <Manager/>
  <Company>MAG</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8</dc:title>
  <dc:subject>Réquisition</dc:subject>
  <dc:creator>Rottman, M.</dc:creator>
  <cp:keywords/>
  <cp:lastModifiedBy>Schell, Denise (MAG)</cp:lastModifiedBy>
  <cp:revision>3</cp:revision>
  <cp:lastPrinted>2004-12-08T17:10:00Z</cp:lastPrinted>
  <dcterms:created xsi:type="dcterms:W3CDTF">2022-10-20T14:55:00Z</dcterms:created>
  <dcterms:modified xsi:type="dcterms:W3CDTF">2022-10-20T14:57:00Z</dcterms:modified>
  <cp:category>Règles de procédure de la Cour d’appel en matière criminelle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